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91E" w:rsidRPr="00BB1B65" w:rsidRDefault="0018291E" w:rsidP="00A87544">
      <w:pPr>
        <w:jc w:val="center"/>
        <w:rPr>
          <w:sz w:val="28"/>
          <w:szCs w:val="28"/>
        </w:rPr>
      </w:pPr>
      <w:r w:rsidRPr="00BB1B65">
        <w:rPr>
          <w:sz w:val="28"/>
          <w:szCs w:val="28"/>
        </w:rPr>
        <w:t>МИНОБРНАУКИ РОССИИ</w:t>
      </w:r>
    </w:p>
    <w:p w:rsidR="0018291E" w:rsidRPr="00BB1B65" w:rsidRDefault="001829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291E" w:rsidRPr="00BB1B65" w:rsidRDefault="0018291E" w:rsidP="00A87544">
      <w:pPr>
        <w:jc w:val="center"/>
        <w:rPr>
          <w:b/>
          <w:sz w:val="28"/>
          <w:szCs w:val="28"/>
        </w:rPr>
      </w:pPr>
      <w:r w:rsidRPr="00BB1B65">
        <w:rPr>
          <w:b/>
          <w:sz w:val="28"/>
          <w:szCs w:val="28"/>
        </w:rPr>
        <w:t>«Гжельский государственный университет»</w:t>
      </w:r>
    </w:p>
    <w:p w:rsidR="0018291E" w:rsidRPr="00BB1B65" w:rsidRDefault="0018291E" w:rsidP="00A87544">
      <w:pPr>
        <w:jc w:val="center"/>
        <w:rPr>
          <w:sz w:val="28"/>
          <w:szCs w:val="28"/>
        </w:rPr>
      </w:pPr>
      <w:r w:rsidRPr="00BB1B65">
        <w:rPr>
          <w:sz w:val="28"/>
          <w:szCs w:val="28"/>
        </w:rPr>
        <w:t>(ГГУ)</w:t>
      </w:r>
    </w:p>
    <w:p w:rsidR="0018291E" w:rsidRPr="003F1764" w:rsidRDefault="0018291E" w:rsidP="00A87544">
      <w:pPr>
        <w:rPr>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291E" w:rsidRPr="00BB1B65" w:rsidRDefault="0018291E" w:rsidP="00A87544">
      <w:pPr>
        <w:tabs>
          <w:tab w:val="left" w:pos="680"/>
          <w:tab w:val="left" w:pos="851"/>
          <w:tab w:val="left" w:pos="6240"/>
        </w:tabs>
        <w:rPr>
          <w:noProof/>
          <w:sz w:val="28"/>
          <w:szCs w:val="28"/>
        </w:rPr>
      </w:pPr>
      <w:r w:rsidRPr="00BB1B65">
        <w:rPr>
          <w:noProof/>
          <w:sz w:val="28"/>
          <w:szCs w:val="28"/>
        </w:rPr>
        <w:tab/>
      </w:r>
    </w:p>
    <w:p w:rsidR="0018291E" w:rsidRPr="00BB1B65" w:rsidRDefault="0018291E" w:rsidP="00A87544">
      <w:pPr>
        <w:tabs>
          <w:tab w:val="left" w:pos="680"/>
          <w:tab w:val="left" w:pos="851"/>
          <w:tab w:val="left" w:pos="6240"/>
        </w:tabs>
        <w:rPr>
          <w:noProof/>
          <w:sz w:val="28"/>
          <w:szCs w:val="28"/>
        </w:rPr>
      </w:pPr>
    </w:p>
    <w:p w:rsidR="0018291E" w:rsidRPr="00BB1B65" w:rsidRDefault="0018291E" w:rsidP="00A87544">
      <w:pPr>
        <w:tabs>
          <w:tab w:val="left" w:pos="680"/>
          <w:tab w:val="left" w:pos="851"/>
          <w:tab w:val="left" w:pos="6240"/>
        </w:tabs>
        <w:rPr>
          <w:sz w:val="28"/>
          <w:szCs w:val="28"/>
        </w:rPr>
      </w:pPr>
    </w:p>
    <w:p w:rsidR="0018291E" w:rsidRPr="00BB1B65" w:rsidRDefault="0018291E" w:rsidP="00A87544">
      <w:pPr>
        <w:pStyle w:val="Style11"/>
        <w:widowControl/>
        <w:rPr>
          <w:bCs/>
          <w:sz w:val="28"/>
          <w:szCs w:val="28"/>
          <w:u w:val="single"/>
        </w:rPr>
      </w:pPr>
      <w:r w:rsidRPr="00BB1B65">
        <w:rPr>
          <w:bCs/>
          <w:sz w:val="28"/>
          <w:szCs w:val="28"/>
          <w:u w:val="single"/>
        </w:rPr>
        <w:t>Рабочая программа дисциплины</w:t>
      </w:r>
    </w:p>
    <w:p w:rsidR="0018291E" w:rsidRPr="00BB1B65" w:rsidRDefault="0018291E" w:rsidP="00A87544">
      <w:pPr>
        <w:tabs>
          <w:tab w:val="left" w:pos="680"/>
          <w:tab w:val="left" w:pos="851"/>
        </w:tabs>
        <w:jc w:val="center"/>
        <w:rPr>
          <w:sz w:val="28"/>
          <w:szCs w:val="28"/>
        </w:rPr>
      </w:pPr>
    </w:p>
    <w:p w:rsidR="0018291E" w:rsidRDefault="0018291E" w:rsidP="001474BA">
      <w:pPr>
        <w:pStyle w:val="Style12"/>
        <w:spacing w:line="240" w:lineRule="auto"/>
        <w:jc w:val="center"/>
        <w:rPr>
          <w:b/>
          <w:sz w:val="28"/>
          <w:szCs w:val="28"/>
        </w:rPr>
      </w:pPr>
      <w:r w:rsidRPr="00EB4B3E">
        <w:rPr>
          <w:b/>
          <w:sz w:val="28"/>
          <w:szCs w:val="28"/>
        </w:rPr>
        <w:t>Документационное обеспечение управленческой деятельности</w:t>
      </w:r>
    </w:p>
    <w:p w:rsidR="0018291E" w:rsidRPr="00BB1B65" w:rsidRDefault="0018291E" w:rsidP="001474BA">
      <w:pPr>
        <w:pStyle w:val="Style12"/>
        <w:spacing w:line="240" w:lineRule="auto"/>
        <w:jc w:val="center"/>
        <w:rPr>
          <w:rStyle w:val="FontStyle60"/>
          <w:sz w:val="28"/>
          <w:szCs w:val="28"/>
          <w:vertAlign w:val="superscript"/>
        </w:rPr>
      </w:pPr>
    </w:p>
    <w:p w:rsidR="0018291E" w:rsidRPr="00BB1B65" w:rsidRDefault="0018291E"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8291E" w:rsidRPr="00BB1B65" w:rsidTr="00E312DA">
        <w:trPr>
          <w:trHeight w:val="409"/>
        </w:trPr>
        <w:tc>
          <w:tcPr>
            <w:tcW w:w="3646" w:type="dxa"/>
          </w:tcPr>
          <w:p w:rsidR="0018291E" w:rsidRPr="00BB1B65" w:rsidRDefault="0018291E"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8291E" w:rsidRPr="00BB1B65" w:rsidRDefault="0018291E"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18291E" w:rsidRPr="00BB1B65" w:rsidTr="00E312DA">
        <w:trPr>
          <w:trHeight w:val="402"/>
        </w:trPr>
        <w:tc>
          <w:tcPr>
            <w:tcW w:w="3646" w:type="dxa"/>
          </w:tcPr>
          <w:p w:rsidR="0018291E" w:rsidRPr="00BB1B65" w:rsidRDefault="0018291E"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8291E" w:rsidRPr="00BB1B65" w:rsidRDefault="0018291E"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8291E" w:rsidRPr="00BB1B65" w:rsidRDefault="0018291E" w:rsidP="00E312DA">
            <w:pPr>
              <w:pStyle w:val="Style15"/>
              <w:tabs>
                <w:tab w:val="left" w:leader="underscore" w:pos="9768"/>
              </w:tabs>
              <w:jc w:val="center"/>
              <w:rPr>
                <w:rStyle w:val="FontStyle53"/>
                <w:b w:val="0"/>
                <w:bCs/>
                <w:sz w:val="28"/>
                <w:szCs w:val="28"/>
              </w:rPr>
            </w:pP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p w:rsidR="0018291E" w:rsidRPr="00BB1B65" w:rsidRDefault="0018291E" w:rsidP="00E312DA">
            <w:pPr>
              <w:pStyle w:val="Style15"/>
              <w:tabs>
                <w:tab w:val="left" w:leader="underscore" w:pos="9768"/>
              </w:tabs>
              <w:jc w:val="left"/>
              <w:rPr>
                <w:rStyle w:val="FontStyle53"/>
                <w:b w:val="0"/>
                <w:bCs/>
                <w:i/>
                <w:sz w:val="28"/>
                <w:szCs w:val="28"/>
              </w:rPr>
            </w:pPr>
          </w:p>
          <w:p w:rsidR="0018291E" w:rsidRPr="00BB1B65" w:rsidRDefault="0018291E"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8291E" w:rsidRPr="00BB1B65" w:rsidRDefault="0018291E" w:rsidP="00E312DA">
            <w:pPr>
              <w:pStyle w:val="Style15"/>
              <w:tabs>
                <w:tab w:val="left" w:leader="underscore" w:pos="9768"/>
              </w:tabs>
              <w:rPr>
                <w:rStyle w:val="FontStyle53"/>
                <w:b w:val="0"/>
                <w:bCs/>
                <w:sz w:val="28"/>
                <w:szCs w:val="28"/>
              </w:rPr>
            </w:pPr>
          </w:p>
          <w:p w:rsidR="0018291E" w:rsidRPr="00BB1B65" w:rsidRDefault="0018291E" w:rsidP="00E312DA">
            <w:pPr>
              <w:pStyle w:val="Style15"/>
              <w:tabs>
                <w:tab w:val="left" w:leader="underscore" w:pos="9768"/>
              </w:tabs>
              <w:rPr>
                <w:rStyle w:val="FontStyle53"/>
                <w:b w:val="0"/>
                <w:bCs/>
                <w:sz w:val="28"/>
                <w:szCs w:val="28"/>
              </w:rPr>
            </w:pPr>
          </w:p>
          <w:p w:rsidR="0018291E" w:rsidRPr="00BB1B65" w:rsidRDefault="0018291E"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291E" w:rsidRPr="00BB1B65" w:rsidRDefault="0018291E" w:rsidP="00E312DA">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4C60" w:rsidRPr="00BB1B65" w:rsidRDefault="003B4C60"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8291E" w:rsidRPr="00DC11F5" w:rsidRDefault="0018291E" w:rsidP="00A64DC8">
      <w:pPr>
        <w:tabs>
          <w:tab w:val="left" w:pos="680"/>
          <w:tab w:val="left" w:pos="851"/>
        </w:tabs>
        <w:jc w:val="both"/>
        <w:rPr>
          <w:b/>
        </w:rPr>
      </w:pPr>
      <w:r w:rsidRPr="00DC11F5">
        <w:lastRenderedPageBreak/>
        <w:tab/>
        <w:t>Рабочая программа дисциплины «</w:t>
      </w:r>
      <w:r w:rsidRPr="00A64A4C">
        <w:t>Документационное обеспечение управленческой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18291E" w:rsidRDefault="0018291E" w:rsidP="00A87544">
      <w:pPr>
        <w:ind w:firstLine="709"/>
        <w:jc w:val="both"/>
      </w:pPr>
      <w:r w:rsidRPr="00DC11F5">
        <w:t xml:space="preserve">Дисциплина относится </w:t>
      </w:r>
      <w:proofErr w:type="spellStart"/>
      <w:r w:rsidRPr="00DC11F5">
        <w:t>к</w:t>
      </w:r>
      <w:r w:rsidRPr="00A82E50">
        <w:t>обязательной</w:t>
      </w:r>
      <w:proofErr w:type="spellEnd"/>
      <w:r w:rsidRPr="00A82E50">
        <w:t xml:space="preserve"> </w:t>
      </w:r>
      <w:proofErr w:type="spellStart"/>
      <w:r w:rsidRPr="00A82E50">
        <w:t>части</w:t>
      </w:r>
      <w:r w:rsidRPr="00DC11F5">
        <w:t>Блока</w:t>
      </w:r>
      <w:proofErr w:type="spellEnd"/>
      <w:r w:rsidRPr="00DC11F5">
        <w:t xml:space="preserve"> 1 «Дисциплины (модули)»</w:t>
      </w:r>
      <w:r>
        <w:t xml:space="preserve"> учебного плана.</w:t>
      </w:r>
    </w:p>
    <w:p w:rsidR="0018291E" w:rsidRDefault="0018291E" w:rsidP="00563E6A">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8291E" w:rsidRPr="00DC11F5" w:rsidRDefault="0018291E" w:rsidP="00563E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91E" w:rsidRPr="00DC11F5" w:rsidRDefault="0018291E" w:rsidP="00A87544">
      <w:pPr>
        <w:ind w:firstLine="709"/>
        <w:jc w:val="both"/>
      </w:pPr>
    </w:p>
    <w:p w:rsidR="0018291E" w:rsidRPr="00DC11F5" w:rsidRDefault="0018291E" w:rsidP="00A87544">
      <w:pPr>
        <w:ind w:firstLine="709"/>
        <w:jc w:val="both"/>
      </w:pPr>
    </w:p>
    <w:p w:rsidR="0018291E" w:rsidRPr="00DC11F5" w:rsidRDefault="0018291E" w:rsidP="00A87544">
      <w:pPr>
        <w:jc w:val="both"/>
      </w:pPr>
    </w:p>
    <w:p w:rsidR="0018291E" w:rsidRPr="00DC11F5" w:rsidRDefault="0018291E" w:rsidP="00A87544"/>
    <w:p w:rsidR="0018291E" w:rsidRPr="00DC11F5" w:rsidRDefault="0018291E" w:rsidP="00A87544"/>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jc w:val="both"/>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18291E" w:rsidRPr="00DC11F5" w:rsidTr="003C7D93">
        <w:tc>
          <w:tcPr>
            <w:tcW w:w="1730" w:type="dxa"/>
          </w:tcPr>
          <w:p w:rsidR="0018291E" w:rsidRPr="00C47BEF" w:rsidRDefault="0018291E" w:rsidP="001615E8">
            <w:pPr>
              <w:jc w:val="center"/>
              <w:rPr>
                <w:b/>
              </w:rPr>
            </w:pPr>
            <w:r w:rsidRPr="00C47BEF">
              <w:rPr>
                <w:b/>
              </w:rPr>
              <w:t>Компетенция</w:t>
            </w:r>
          </w:p>
        </w:tc>
        <w:tc>
          <w:tcPr>
            <w:tcW w:w="3260" w:type="dxa"/>
          </w:tcPr>
          <w:p w:rsidR="0018291E" w:rsidRPr="00C47BEF" w:rsidRDefault="0018291E" w:rsidP="001615E8">
            <w:pPr>
              <w:jc w:val="center"/>
              <w:rPr>
                <w:b/>
              </w:rPr>
            </w:pPr>
            <w:r w:rsidRPr="00C47BEF">
              <w:rPr>
                <w:b/>
              </w:rPr>
              <w:t>Индикаторы достижения компетенций</w:t>
            </w:r>
          </w:p>
        </w:tc>
        <w:tc>
          <w:tcPr>
            <w:tcW w:w="4962" w:type="dxa"/>
          </w:tcPr>
          <w:p w:rsidR="0018291E" w:rsidRPr="00C47BEF" w:rsidRDefault="0018291E" w:rsidP="001615E8">
            <w:pPr>
              <w:jc w:val="center"/>
              <w:rPr>
                <w:b/>
              </w:rPr>
            </w:pPr>
            <w:r w:rsidRPr="00C47BEF">
              <w:rPr>
                <w:b/>
              </w:rPr>
              <w:t>Планируемые результаты обучения по дисциплине</w:t>
            </w:r>
          </w:p>
        </w:tc>
      </w:tr>
      <w:tr w:rsidR="0018291E" w:rsidRPr="00DC11F5" w:rsidTr="003C7D93">
        <w:trPr>
          <w:trHeight w:val="416"/>
        </w:trPr>
        <w:tc>
          <w:tcPr>
            <w:tcW w:w="1730" w:type="dxa"/>
          </w:tcPr>
          <w:p w:rsidR="0018291E" w:rsidRPr="00C47BEF" w:rsidRDefault="0018291E" w:rsidP="00F575CB">
            <w:r w:rsidRPr="00AD092C">
              <w:t>ОПК-4.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260" w:type="dxa"/>
          </w:tcPr>
          <w:p w:rsidR="0018291E" w:rsidRPr="00AD092C" w:rsidRDefault="0018291E" w:rsidP="00F575CB">
            <w:pPr>
              <w:autoSpaceDE w:val="0"/>
              <w:autoSpaceDN w:val="0"/>
              <w:adjustRightInd w:val="0"/>
            </w:pPr>
            <w:r>
              <w:t>О</w:t>
            </w:r>
            <w:r w:rsidRPr="00AD092C">
              <w:t>ПК-4.1</w:t>
            </w:r>
          </w:p>
          <w:p w:rsidR="0018291E" w:rsidRPr="00AD092C" w:rsidRDefault="0018291E" w:rsidP="00F575CB">
            <w:pPr>
              <w:autoSpaceDE w:val="0"/>
              <w:autoSpaceDN w:val="0"/>
              <w:adjustRightInd w:val="0"/>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8291E" w:rsidRPr="00AD092C" w:rsidRDefault="0018291E" w:rsidP="00F575CB">
            <w:pPr>
              <w:autoSpaceDE w:val="0"/>
              <w:autoSpaceDN w:val="0"/>
              <w:adjustRightInd w:val="0"/>
            </w:pPr>
            <w:r>
              <w:t>О</w:t>
            </w:r>
            <w:r w:rsidRPr="00AD092C">
              <w:t>ПК-4.2</w:t>
            </w:r>
          </w:p>
          <w:p w:rsidR="0018291E" w:rsidRPr="00AD092C" w:rsidRDefault="0018291E" w:rsidP="00F575CB">
            <w:pPr>
              <w:autoSpaceDE w:val="0"/>
              <w:autoSpaceDN w:val="0"/>
              <w:adjustRightInd w:val="0"/>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w:t>
            </w:r>
            <w:proofErr w:type="spellStart"/>
            <w:r w:rsidRPr="00AD092C">
              <w:t>партнерами;анализировать</w:t>
            </w:r>
            <w:proofErr w:type="spellEnd"/>
            <w:r w:rsidRPr="00AD092C">
              <w:t xml:space="preserve"> и отбирать правовые источники </w:t>
            </w:r>
          </w:p>
          <w:p w:rsidR="0018291E" w:rsidRPr="00AD092C" w:rsidRDefault="0018291E" w:rsidP="00F575CB">
            <w:pPr>
              <w:autoSpaceDE w:val="0"/>
              <w:autoSpaceDN w:val="0"/>
              <w:adjustRightInd w:val="0"/>
            </w:pPr>
            <w:r>
              <w:t>О</w:t>
            </w:r>
            <w:r w:rsidRPr="00AD092C">
              <w:t>ПК-4.3</w:t>
            </w:r>
          </w:p>
          <w:p w:rsidR="0018291E" w:rsidRPr="00C47BEF" w:rsidRDefault="0018291E" w:rsidP="00F575CB">
            <w:pPr>
              <w:autoSpaceDE w:val="0"/>
              <w:autoSpaceDN w:val="0"/>
              <w:adjustRightInd w:val="0"/>
              <w:jc w:val="both"/>
              <w:rPr>
                <w:lang w:eastAsia="en-US"/>
              </w:rPr>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w:t>
            </w:r>
            <w:r>
              <w:lastRenderedPageBreak/>
              <w:t xml:space="preserve">деятельности,  </w:t>
            </w:r>
            <w:r w:rsidRPr="00AD092C">
              <w:t>методами оценки регулирующе</w:t>
            </w:r>
            <w:r>
              <w:t>го воздействия источников права</w:t>
            </w:r>
          </w:p>
        </w:tc>
        <w:tc>
          <w:tcPr>
            <w:tcW w:w="4962" w:type="dxa"/>
          </w:tcPr>
          <w:p w:rsidR="0018291E" w:rsidRPr="00C47BEF" w:rsidRDefault="0018291E" w:rsidP="00F575CB">
            <w:pPr>
              <w:tabs>
                <w:tab w:val="left" w:pos="300"/>
              </w:tabs>
              <w:jc w:val="both"/>
            </w:pPr>
            <w:r w:rsidRPr="00C47BEF">
              <w:lastRenderedPageBreak/>
              <w:t xml:space="preserve">Знать: </w:t>
            </w:r>
          </w:p>
          <w:p w:rsidR="0018291E" w:rsidRDefault="0018291E" w:rsidP="00F575C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18291E" w:rsidRDefault="0018291E" w:rsidP="00F575C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18291E" w:rsidRDefault="0018291E" w:rsidP="00F575CB">
            <w:pPr>
              <w:tabs>
                <w:tab w:val="left" w:pos="300"/>
                <w:tab w:val="left" w:pos="851"/>
              </w:tabs>
              <w:jc w:val="both"/>
            </w:pPr>
            <w:r>
              <w:t>-</w:t>
            </w:r>
            <w:r>
              <w:tab/>
            </w:r>
            <w:proofErr w:type="spellStart"/>
            <w:r>
              <w:t>документоведческую</w:t>
            </w:r>
            <w:proofErr w:type="spellEnd"/>
            <w:r>
              <w:t xml:space="preserve"> терминологию; </w:t>
            </w:r>
          </w:p>
          <w:p w:rsidR="0018291E" w:rsidRDefault="0018291E" w:rsidP="00F575CB">
            <w:pPr>
              <w:tabs>
                <w:tab w:val="left" w:pos="300"/>
                <w:tab w:val="left" w:pos="851"/>
              </w:tabs>
              <w:jc w:val="both"/>
            </w:pPr>
            <w:r>
              <w:t>-</w:t>
            </w:r>
            <w:r>
              <w:tab/>
              <w:t>тенденции развития документоведения и систем документации, их структуру;</w:t>
            </w:r>
          </w:p>
          <w:p w:rsidR="0018291E" w:rsidRDefault="0018291E" w:rsidP="00F575C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18291E" w:rsidRDefault="0018291E" w:rsidP="00F575CB">
            <w:pPr>
              <w:tabs>
                <w:tab w:val="left" w:pos="300"/>
                <w:tab w:val="left" w:pos="851"/>
              </w:tabs>
              <w:jc w:val="both"/>
            </w:pPr>
            <w:r>
              <w:t>-</w:t>
            </w:r>
            <w:r>
              <w:tab/>
              <w:t>правила составления и оформления управленческих документов;</w:t>
            </w:r>
          </w:p>
          <w:p w:rsidR="0018291E" w:rsidRDefault="0018291E" w:rsidP="00F575CB">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18291E" w:rsidRDefault="0018291E" w:rsidP="00F575C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18291E" w:rsidRDefault="0018291E" w:rsidP="00F575CB">
            <w:pPr>
              <w:tabs>
                <w:tab w:val="left" w:pos="300"/>
                <w:tab w:val="left" w:pos="851"/>
              </w:tabs>
              <w:jc w:val="both"/>
            </w:pPr>
            <w:r>
              <w:t>-</w:t>
            </w:r>
            <w:r>
              <w:tab/>
              <w:t>порядок отбора документов для последующего хранения или уничтожения:</w:t>
            </w:r>
          </w:p>
          <w:p w:rsidR="0018291E" w:rsidRDefault="0018291E" w:rsidP="00F575C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18291E" w:rsidRDefault="0018291E" w:rsidP="00F575CB">
            <w:pPr>
              <w:tabs>
                <w:tab w:val="left" w:pos="300"/>
                <w:tab w:val="left" w:pos="851"/>
              </w:tabs>
              <w:jc w:val="both"/>
            </w:pPr>
            <w:r>
              <w:t>-</w:t>
            </w:r>
            <w:r>
              <w:tab/>
              <w:t>правила работы с конфиденциальной и секретной информацией.</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Уметь: </w:t>
            </w:r>
          </w:p>
          <w:p w:rsidR="0018291E" w:rsidRDefault="0018291E" w:rsidP="00F575C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18291E" w:rsidRDefault="0018291E" w:rsidP="00F575C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18291E" w:rsidRDefault="0018291E" w:rsidP="00F575CB">
            <w:pPr>
              <w:tabs>
                <w:tab w:val="left" w:pos="300"/>
                <w:tab w:val="left" w:pos="851"/>
              </w:tabs>
              <w:jc w:val="both"/>
            </w:pPr>
            <w:r>
              <w:lastRenderedPageBreak/>
              <w:t>- организовать рациональное хранение и эффективное использование информационно-документационных массивов.</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Владеть: </w:t>
            </w:r>
          </w:p>
          <w:p w:rsidR="0018291E" w:rsidRDefault="0018291E" w:rsidP="00F575C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18291E" w:rsidRPr="00C47BEF" w:rsidRDefault="0018291E" w:rsidP="00F575CB">
            <w:pPr>
              <w:tabs>
                <w:tab w:val="left" w:pos="300"/>
                <w:tab w:val="left" w:pos="851"/>
              </w:tabs>
              <w:jc w:val="both"/>
            </w:pPr>
            <w:r>
              <w:t>- основными навыками организации делопроизводства.</w:t>
            </w:r>
          </w:p>
        </w:tc>
      </w:tr>
      <w:tr w:rsidR="0018291E" w:rsidRPr="00DC11F5" w:rsidTr="00BE4292">
        <w:trPr>
          <w:trHeight w:val="416"/>
        </w:trPr>
        <w:tc>
          <w:tcPr>
            <w:tcW w:w="1730" w:type="dxa"/>
          </w:tcPr>
          <w:p w:rsidR="0018291E" w:rsidRDefault="0018291E" w:rsidP="00DB5CB3">
            <w:r>
              <w:lastRenderedPageBreak/>
              <w:t xml:space="preserve">ОПК-8 </w:t>
            </w:r>
          </w:p>
          <w:p w:rsidR="0018291E" w:rsidRPr="00AD092C" w:rsidRDefault="0018291E" w:rsidP="00DB5CB3">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Pr>
          <w:p w:rsidR="0018291E" w:rsidRPr="00BD404E" w:rsidRDefault="0018291E" w:rsidP="00DB5CB3">
            <w:pPr>
              <w:jc w:val="both"/>
            </w:pPr>
            <w:r w:rsidRPr="00BD404E">
              <w:t>ОПК-</w:t>
            </w:r>
            <w:r>
              <w:t>8</w:t>
            </w:r>
            <w:r w:rsidRPr="00BD404E">
              <w:t>.1.</w:t>
            </w:r>
          </w:p>
          <w:p w:rsidR="0018291E" w:rsidRPr="00BD404E" w:rsidRDefault="0018291E" w:rsidP="00DB5CB3">
            <w:pPr>
              <w:jc w:val="both"/>
            </w:pPr>
            <w:r w:rsidRPr="00BD404E">
              <w:t xml:space="preserve">Знает современные информационные технологии </w:t>
            </w:r>
            <w:proofErr w:type="spellStart"/>
            <w:r w:rsidRPr="00BD404E">
              <w:t>ипрограммные</w:t>
            </w:r>
            <w:proofErr w:type="spellEnd"/>
            <w:r w:rsidRPr="00BD404E">
              <w:t xml:space="preserve"> средства, в том числе </w:t>
            </w:r>
            <w:proofErr w:type="spellStart"/>
            <w:r w:rsidRPr="00BD404E">
              <w:t>отечественногопроизводства</w:t>
            </w:r>
            <w:proofErr w:type="spellEnd"/>
            <w:r w:rsidRPr="00BD404E">
              <w:t xml:space="preserve"> при решении задач </w:t>
            </w:r>
            <w:proofErr w:type="spellStart"/>
            <w:r w:rsidRPr="00BD404E">
              <w:t>профессиональнойдеятельности</w:t>
            </w:r>
            <w:proofErr w:type="spellEnd"/>
            <w:r w:rsidRPr="00BD404E">
              <w:t>.</w:t>
            </w:r>
          </w:p>
          <w:p w:rsidR="0018291E" w:rsidRPr="00BD404E" w:rsidRDefault="0018291E" w:rsidP="00DB5CB3">
            <w:pPr>
              <w:jc w:val="both"/>
            </w:pPr>
            <w:r w:rsidRPr="00BD404E">
              <w:t>ОПК-</w:t>
            </w:r>
            <w:r>
              <w:t>8</w:t>
            </w:r>
            <w:r w:rsidRPr="00BD404E">
              <w:t>.2.</w:t>
            </w:r>
          </w:p>
          <w:p w:rsidR="0018291E" w:rsidRPr="00BD404E" w:rsidRDefault="0018291E" w:rsidP="00DB5CB3">
            <w:pPr>
              <w:jc w:val="both"/>
            </w:pPr>
            <w:r w:rsidRPr="00BD404E">
              <w:t xml:space="preserve">Умеет выбирать современные </w:t>
            </w:r>
            <w:proofErr w:type="spellStart"/>
            <w:r w:rsidRPr="00BD404E">
              <w:t>информационныесредства</w:t>
            </w:r>
            <w:proofErr w:type="spellEnd"/>
            <w:r w:rsidRPr="00BD404E">
              <w:t xml:space="preserve">,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p w:rsidR="0018291E" w:rsidRPr="00BD404E" w:rsidRDefault="0018291E" w:rsidP="00DB5CB3">
            <w:pPr>
              <w:jc w:val="both"/>
            </w:pPr>
            <w:r w:rsidRPr="00BD404E">
              <w:t>ОПК-</w:t>
            </w:r>
            <w:r>
              <w:t>8</w:t>
            </w:r>
            <w:r w:rsidRPr="00BD404E">
              <w:t>.3.</w:t>
            </w:r>
          </w:p>
          <w:p w:rsidR="0018291E" w:rsidRDefault="0018291E" w:rsidP="00DB5CB3">
            <w:pPr>
              <w:autoSpaceDE w:val="0"/>
              <w:autoSpaceDN w:val="0"/>
              <w:adjustRightInd w:val="0"/>
            </w:pPr>
            <w:r w:rsidRPr="00BD404E">
              <w:t xml:space="preserve">Владеет навыками </w:t>
            </w:r>
            <w:proofErr w:type="spellStart"/>
            <w:r w:rsidRPr="00BD404E">
              <w:t>применениясовременны</w:t>
            </w:r>
            <w:r>
              <w:t>х</w:t>
            </w:r>
            <w:proofErr w:type="spellEnd"/>
            <w:r w:rsidRPr="00BD404E">
              <w:t xml:space="preserve"> информационны</w:t>
            </w:r>
            <w:r>
              <w:t xml:space="preserve">х </w:t>
            </w:r>
            <w:r w:rsidRPr="00BD404E">
              <w:t xml:space="preserve">средств,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tc>
        <w:tc>
          <w:tcPr>
            <w:tcW w:w="4962" w:type="dxa"/>
          </w:tcPr>
          <w:p w:rsidR="0018291E" w:rsidRPr="00820041" w:rsidRDefault="0018291E" w:rsidP="00DB5CB3">
            <w:pPr>
              <w:spacing w:after="4" w:line="264" w:lineRule="auto"/>
              <w:ind w:right="77"/>
              <w:jc w:val="both"/>
              <w:rPr>
                <w:bCs/>
                <w:iCs/>
              </w:rPr>
            </w:pPr>
            <w:r w:rsidRPr="00820041">
              <w:rPr>
                <w:bCs/>
                <w:iCs/>
              </w:rPr>
              <w:t>Знает:</w:t>
            </w:r>
          </w:p>
          <w:p w:rsidR="0018291E" w:rsidRPr="00820041" w:rsidRDefault="0018291E" w:rsidP="00DB5CB3">
            <w:pPr>
              <w:spacing w:after="4" w:line="264" w:lineRule="auto"/>
              <w:ind w:right="77"/>
              <w:jc w:val="both"/>
              <w:rPr>
                <w:bCs/>
                <w:iCs/>
              </w:rPr>
            </w:pPr>
            <w:r w:rsidRPr="00820041">
              <w:rPr>
                <w:bCs/>
                <w:iCs/>
              </w:rPr>
              <w:t>- технические и программные</w:t>
            </w:r>
          </w:p>
          <w:p w:rsidR="0018291E" w:rsidRPr="00820041" w:rsidRDefault="0018291E" w:rsidP="00DB5CB3">
            <w:pPr>
              <w:spacing w:after="4" w:line="264" w:lineRule="auto"/>
              <w:ind w:right="77"/>
              <w:jc w:val="both"/>
              <w:rPr>
                <w:bCs/>
                <w:iCs/>
              </w:rPr>
            </w:pPr>
            <w:r w:rsidRPr="00820041">
              <w:rPr>
                <w:bCs/>
                <w:iCs/>
              </w:rPr>
              <w:t>средства реализации информационных процессов;</w:t>
            </w:r>
          </w:p>
          <w:p w:rsidR="0018291E" w:rsidRPr="00820041" w:rsidRDefault="0018291E" w:rsidP="00DB5CB3">
            <w:pPr>
              <w:spacing w:after="4" w:line="264" w:lineRule="auto"/>
              <w:ind w:right="77"/>
              <w:jc w:val="both"/>
              <w:rPr>
                <w:bCs/>
                <w:iCs/>
              </w:rPr>
            </w:pPr>
            <w:r w:rsidRPr="00820041">
              <w:rPr>
                <w:bCs/>
                <w:iCs/>
              </w:rPr>
              <w:t>Умеет:</w:t>
            </w:r>
          </w:p>
          <w:p w:rsidR="0018291E" w:rsidRPr="00820041" w:rsidRDefault="0018291E" w:rsidP="00DB5CB3">
            <w:pPr>
              <w:spacing w:after="4" w:line="264" w:lineRule="auto"/>
              <w:ind w:right="77"/>
              <w:jc w:val="both"/>
              <w:rPr>
                <w:bCs/>
                <w:iCs/>
              </w:rPr>
            </w:pPr>
            <w:r w:rsidRPr="00820041">
              <w:rPr>
                <w:bCs/>
                <w:iCs/>
              </w:rPr>
              <w:t>- решать профессиональные задачи с применением современных информационных технологий.</w:t>
            </w:r>
          </w:p>
          <w:p w:rsidR="0018291E" w:rsidRPr="00820041" w:rsidRDefault="0018291E" w:rsidP="00DB5CB3">
            <w:pPr>
              <w:spacing w:after="4" w:line="264" w:lineRule="auto"/>
              <w:ind w:right="77"/>
              <w:jc w:val="both"/>
              <w:rPr>
                <w:bCs/>
                <w:iCs/>
              </w:rPr>
            </w:pPr>
            <w:r w:rsidRPr="00820041">
              <w:rPr>
                <w:bCs/>
                <w:iCs/>
              </w:rPr>
              <w:t>Владеет:</w:t>
            </w:r>
          </w:p>
          <w:p w:rsidR="0018291E" w:rsidRPr="00C47BEF" w:rsidRDefault="0018291E" w:rsidP="00DB5CB3">
            <w:pPr>
              <w:tabs>
                <w:tab w:val="left" w:pos="300"/>
              </w:tabs>
              <w:jc w:val="both"/>
            </w:pPr>
            <w:r w:rsidRPr="00820041">
              <w:rPr>
                <w:bCs/>
                <w:iCs/>
              </w:rPr>
              <w:t>- навыками использования современного прикладного программного обеспечения в профессиональной деятельности.</w:t>
            </w:r>
          </w:p>
        </w:tc>
      </w:tr>
    </w:tbl>
    <w:p w:rsidR="0018291E" w:rsidRDefault="0018291E" w:rsidP="00E67765">
      <w:pPr>
        <w:tabs>
          <w:tab w:val="left" w:pos="6131"/>
        </w:tabs>
        <w:autoSpaceDE w:val="0"/>
        <w:autoSpaceDN w:val="0"/>
        <w:adjustRightInd w:val="0"/>
        <w:ind w:left="142"/>
        <w:jc w:val="both"/>
        <w:rPr>
          <w:b/>
          <w:bCs/>
          <w:iCs/>
        </w:rPr>
      </w:pPr>
    </w:p>
    <w:p w:rsidR="0018291E" w:rsidRDefault="0018291E" w:rsidP="00E67765">
      <w:pPr>
        <w:tabs>
          <w:tab w:val="left" w:pos="6131"/>
        </w:tabs>
        <w:autoSpaceDE w:val="0"/>
        <w:autoSpaceDN w:val="0"/>
        <w:adjustRightInd w:val="0"/>
        <w:ind w:left="142"/>
        <w:jc w:val="both"/>
        <w:rPr>
          <w:b/>
          <w:bCs/>
          <w:iCs/>
        </w:rPr>
      </w:pPr>
    </w:p>
    <w:p w:rsidR="0018291E" w:rsidRPr="00DC11F5" w:rsidRDefault="001829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8291E" w:rsidRDefault="0018291E" w:rsidP="00A462D2">
      <w:pPr>
        <w:jc w:val="both"/>
      </w:pPr>
      <w:r w:rsidRPr="00DC11F5">
        <w:t xml:space="preserve">Дисциплина относится </w:t>
      </w:r>
      <w:proofErr w:type="spellStart"/>
      <w:r w:rsidRPr="00DC11F5">
        <w:t>к</w:t>
      </w:r>
      <w:r>
        <w:t>обязательной</w:t>
      </w:r>
      <w:proofErr w:type="spellEnd"/>
      <w:r>
        <w:t xml:space="preserve"> </w:t>
      </w:r>
      <w:proofErr w:type="spellStart"/>
      <w:r w:rsidRPr="00DF7D88">
        <w:t>части</w:t>
      </w:r>
      <w:r w:rsidRPr="00DC11F5">
        <w:t>Блока</w:t>
      </w:r>
      <w:proofErr w:type="spellEnd"/>
      <w:r w:rsidRPr="00DC11F5">
        <w:t xml:space="preserve"> 1 «Дисциплины (модули)»</w:t>
      </w:r>
      <w:r>
        <w:t xml:space="preserve"> учебного плана.</w:t>
      </w:r>
    </w:p>
    <w:p w:rsidR="0018291E" w:rsidRPr="006237AC" w:rsidRDefault="0018291E"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291E" w:rsidRPr="00DC11F5" w:rsidRDefault="0018291E"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18291E" w:rsidRDefault="001829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291E" w:rsidRDefault="0018291E"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18291E" w:rsidRPr="00DC11F5" w:rsidTr="005C567A">
        <w:tc>
          <w:tcPr>
            <w:tcW w:w="1565" w:type="dxa"/>
          </w:tcPr>
          <w:p w:rsidR="0018291E" w:rsidRPr="00DC11F5" w:rsidRDefault="0018291E" w:rsidP="00E312DA">
            <w:pPr>
              <w:suppressAutoHyphens/>
              <w:spacing w:line="216" w:lineRule="auto"/>
              <w:jc w:val="both"/>
            </w:pPr>
            <w:r w:rsidRPr="00DC11F5">
              <w:t xml:space="preserve">Код </w:t>
            </w:r>
            <w:r w:rsidRPr="00DC11F5">
              <w:lastRenderedPageBreak/>
              <w:t>компетенции</w:t>
            </w:r>
          </w:p>
        </w:tc>
        <w:tc>
          <w:tcPr>
            <w:tcW w:w="2392" w:type="dxa"/>
          </w:tcPr>
          <w:p w:rsidR="0018291E" w:rsidRPr="00DC11F5" w:rsidRDefault="0018291E" w:rsidP="00E312DA">
            <w:pPr>
              <w:suppressAutoHyphens/>
              <w:spacing w:line="216" w:lineRule="auto"/>
              <w:jc w:val="both"/>
            </w:pPr>
            <w:r w:rsidRPr="00DC11F5">
              <w:lastRenderedPageBreak/>
              <w:t xml:space="preserve">Предшествующие </w:t>
            </w:r>
            <w:r w:rsidRPr="00DC11F5">
              <w:lastRenderedPageBreak/>
              <w:t>дисциплины</w:t>
            </w:r>
          </w:p>
        </w:tc>
        <w:tc>
          <w:tcPr>
            <w:tcW w:w="2842" w:type="dxa"/>
          </w:tcPr>
          <w:p w:rsidR="0018291E" w:rsidRPr="00DC11F5" w:rsidRDefault="0018291E" w:rsidP="00E312DA">
            <w:pPr>
              <w:suppressAutoHyphens/>
              <w:spacing w:line="216" w:lineRule="auto"/>
              <w:jc w:val="both"/>
            </w:pPr>
            <w:r w:rsidRPr="00DC11F5">
              <w:lastRenderedPageBreak/>
              <w:t xml:space="preserve">Параллельно </w:t>
            </w:r>
            <w:r w:rsidRPr="00DC11F5">
              <w:lastRenderedPageBreak/>
              <w:t>осваиваемые</w:t>
            </w:r>
          </w:p>
        </w:tc>
        <w:tc>
          <w:tcPr>
            <w:tcW w:w="2832" w:type="dxa"/>
          </w:tcPr>
          <w:p w:rsidR="0018291E" w:rsidRPr="00DC11F5" w:rsidRDefault="0018291E" w:rsidP="00E312DA">
            <w:pPr>
              <w:suppressAutoHyphens/>
              <w:spacing w:line="216" w:lineRule="auto"/>
              <w:jc w:val="both"/>
            </w:pPr>
            <w:r w:rsidRPr="00DC11F5">
              <w:lastRenderedPageBreak/>
              <w:t xml:space="preserve">Последующие </w:t>
            </w:r>
            <w:r w:rsidRPr="00DC11F5">
              <w:lastRenderedPageBreak/>
              <w:t>дисциплины</w:t>
            </w:r>
          </w:p>
        </w:tc>
      </w:tr>
      <w:tr w:rsidR="0018291E" w:rsidRPr="00DC11F5" w:rsidTr="005C567A">
        <w:tc>
          <w:tcPr>
            <w:tcW w:w="1565" w:type="dxa"/>
          </w:tcPr>
          <w:p w:rsidR="0018291E" w:rsidRDefault="0018291E" w:rsidP="00E312DA">
            <w:pPr>
              <w:suppressAutoHyphens/>
              <w:spacing w:line="216" w:lineRule="auto"/>
              <w:jc w:val="both"/>
            </w:pPr>
            <w:r>
              <w:lastRenderedPageBreak/>
              <w:t>ОПК-4</w:t>
            </w:r>
          </w:p>
        </w:tc>
        <w:tc>
          <w:tcPr>
            <w:tcW w:w="2392" w:type="dxa"/>
          </w:tcPr>
          <w:p w:rsidR="0018291E" w:rsidRPr="00B00843" w:rsidRDefault="0018291E" w:rsidP="00E312DA">
            <w:pPr>
              <w:suppressAutoHyphens/>
              <w:spacing w:line="216" w:lineRule="auto"/>
              <w:jc w:val="both"/>
              <w:rPr>
                <w:highlight w:val="yellow"/>
              </w:rPr>
            </w:pPr>
            <w:r w:rsidRPr="0083130B">
              <w:t>Конституционное право</w:t>
            </w:r>
          </w:p>
        </w:tc>
        <w:tc>
          <w:tcPr>
            <w:tcW w:w="2842" w:type="dxa"/>
          </w:tcPr>
          <w:p w:rsidR="0018291E" w:rsidRPr="00B00843" w:rsidRDefault="0018291E" w:rsidP="00E312DA">
            <w:pPr>
              <w:suppressAutoHyphens/>
              <w:spacing w:line="216" w:lineRule="auto"/>
              <w:jc w:val="both"/>
              <w:rPr>
                <w:highlight w:val="yellow"/>
              </w:rPr>
            </w:pPr>
            <w:r w:rsidRPr="00322CFE">
              <w:t>Административное право</w:t>
            </w:r>
          </w:p>
        </w:tc>
        <w:tc>
          <w:tcPr>
            <w:tcW w:w="2832" w:type="dxa"/>
          </w:tcPr>
          <w:p w:rsidR="0018291E" w:rsidRDefault="0018291E" w:rsidP="00E312DA">
            <w:pPr>
              <w:suppressAutoHyphens/>
              <w:spacing w:line="216" w:lineRule="auto"/>
              <w:jc w:val="both"/>
            </w:pPr>
            <w:r w:rsidRPr="0013465E">
              <w:t>Антикоррупционная политика в Российской Федерации</w:t>
            </w:r>
          </w:p>
          <w:p w:rsidR="0018291E" w:rsidRDefault="0018291E" w:rsidP="00E312DA">
            <w:pPr>
              <w:suppressAutoHyphens/>
              <w:spacing w:line="216" w:lineRule="auto"/>
              <w:jc w:val="both"/>
            </w:pPr>
            <w:r w:rsidRPr="00BA394D">
              <w:t>Трудовое право</w:t>
            </w:r>
          </w:p>
          <w:p w:rsidR="0018291E" w:rsidRPr="00B00843" w:rsidRDefault="0018291E" w:rsidP="00E312DA">
            <w:pPr>
              <w:suppressAutoHyphens/>
              <w:spacing w:line="216" w:lineRule="auto"/>
              <w:jc w:val="both"/>
              <w:rPr>
                <w:highlight w:val="yellow"/>
              </w:rPr>
            </w:pPr>
            <w:r w:rsidRPr="00920913">
              <w:t>Муниципальное право</w:t>
            </w:r>
          </w:p>
        </w:tc>
      </w:tr>
      <w:tr w:rsidR="0018291E" w:rsidRPr="00DC11F5" w:rsidTr="005C567A">
        <w:tc>
          <w:tcPr>
            <w:tcW w:w="1565" w:type="dxa"/>
          </w:tcPr>
          <w:p w:rsidR="0018291E" w:rsidRDefault="0018291E" w:rsidP="00E312DA">
            <w:pPr>
              <w:suppressAutoHyphens/>
              <w:spacing w:line="216" w:lineRule="auto"/>
              <w:jc w:val="both"/>
            </w:pPr>
            <w:r>
              <w:t>ОПК-8</w:t>
            </w:r>
          </w:p>
        </w:tc>
        <w:tc>
          <w:tcPr>
            <w:tcW w:w="2392" w:type="dxa"/>
          </w:tcPr>
          <w:p w:rsidR="0018291E" w:rsidRPr="0083130B" w:rsidRDefault="0018291E" w:rsidP="00E312DA">
            <w:pPr>
              <w:suppressAutoHyphens/>
              <w:spacing w:line="216" w:lineRule="auto"/>
              <w:jc w:val="both"/>
            </w:pPr>
            <w:r w:rsidRPr="00772AFF">
              <w:t>Информационно-коммуникационные  технологии</w:t>
            </w:r>
          </w:p>
        </w:tc>
        <w:tc>
          <w:tcPr>
            <w:tcW w:w="2842" w:type="dxa"/>
          </w:tcPr>
          <w:p w:rsidR="0018291E" w:rsidRPr="00322CFE" w:rsidRDefault="0018291E" w:rsidP="00E312DA">
            <w:pPr>
              <w:suppressAutoHyphens/>
              <w:spacing w:line="216" w:lineRule="auto"/>
              <w:jc w:val="both"/>
            </w:pPr>
          </w:p>
        </w:tc>
        <w:tc>
          <w:tcPr>
            <w:tcW w:w="2832" w:type="dxa"/>
          </w:tcPr>
          <w:p w:rsidR="0018291E" w:rsidRPr="0013465E" w:rsidRDefault="0018291E" w:rsidP="00E312DA">
            <w:pPr>
              <w:suppressAutoHyphens/>
              <w:spacing w:line="216" w:lineRule="auto"/>
              <w:jc w:val="both"/>
            </w:pPr>
          </w:p>
        </w:tc>
      </w:tr>
    </w:tbl>
    <w:p w:rsidR="0018291E" w:rsidRPr="00DC11F5" w:rsidRDefault="0018291E" w:rsidP="00E8101E">
      <w:pPr>
        <w:suppressAutoHyphens/>
        <w:ind w:firstLine="709"/>
        <w:jc w:val="both"/>
        <w:rPr>
          <w:highlight w:val="yellow"/>
        </w:rPr>
      </w:pPr>
    </w:p>
    <w:p w:rsidR="0018291E" w:rsidRPr="005206E6" w:rsidRDefault="0018291E"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91E" w:rsidRPr="00DC11F5" w:rsidRDefault="001829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291E" w:rsidRPr="00DC11F5" w:rsidRDefault="0018291E" w:rsidP="00E8101E">
      <w:pPr>
        <w:suppressAutoHyphens/>
        <w:ind w:firstLine="709"/>
        <w:jc w:val="both"/>
        <w:rPr>
          <w:highlight w:val="yellow"/>
        </w:rPr>
      </w:pPr>
    </w:p>
    <w:p w:rsidR="0018291E" w:rsidRPr="00DC11F5" w:rsidRDefault="0018291E" w:rsidP="00034A75">
      <w:pPr>
        <w:pStyle w:val="a3"/>
        <w:numPr>
          <w:ilvl w:val="0"/>
          <w:numId w:val="2"/>
        </w:numPr>
        <w:jc w:val="both"/>
        <w:rPr>
          <w:b/>
          <w:i/>
        </w:rPr>
      </w:pPr>
      <w:r w:rsidRPr="00DC11F5">
        <w:rPr>
          <w:b/>
          <w:i/>
        </w:rPr>
        <w:t>Объем дисциплины</w:t>
      </w:r>
    </w:p>
    <w:p w:rsidR="0018291E" w:rsidRPr="00DC11F5" w:rsidRDefault="0018291E"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8291E"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Формы обучения</w:t>
            </w:r>
          </w:p>
        </w:tc>
      </w:tr>
      <w:tr w:rsidR="0018291E"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b/>
                <w:bCs/>
                <w:i/>
                <w:iCs/>
              </w:rPr>
              <w:t>Очно-з</w:t>
            </w:r>
            <w:r w:rsidRPr="00DC11F5">
              <w:rPr>
                <w:b/>
                <w:bCs/>
                <w:i/>
                <w:iCs/>
              </w:rPr>
              <w:t>аочная</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F97BE3">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color w:val="000000"/>
              </w:rPr>
            </w:pPr>
            <w:r>
              <w:rPr>
                <w:color w:val="000000"/>
              </w:rPr>
              <w:t>5</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pPr>
          </w:p>
        </w:tc>
      </w:tr>
      <w:tr w:rsidR="0018291E"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291E" w:rsidRPr="00DC11F5" w:rsidRDefault="0018291E"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637074">
            <w:pPr>
              <w:jc w:val="center"/>
            </w:pPr>
            <w:r>
              <w:t>14</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22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3F2293" w:rsidRDefault="001829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FD2413" w:rsidRDefault="0018291E" w:rsidP="000A5A62">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02DF1" w:rsidRDefault="0018291E" w:rsidP="000A5A62">
            <w:pPr>
              <w:jc w:val="center"/>
            </w:pPr>
            <w:r>
              <w:t>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r>
              <w:t>27 (2/25)</w:t>
            </w:r>
          </w:p>
          <w:p w:rsidR="0018291E" w:rsidRPr="00B13684"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02DF1">
            <w:pPr>
              <w:jc w:val="center"/>
            </w:pPr>
            <w:r>
              <w:t>27 (2/25)</w:t>
            </w:r>
          </w:p>
          <w:p w:rsidR="0018291E" w:rsidRPr="00BE57FE" w:rsidRDefault="0018291E" w:rsidP="000A5A62">
            <w:pPr>
              <w:jc w:val="center"/>
            </w:pP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52</w:t>
            </w:r>
          </w:p>
        </w:tc>
      </w:tr>
    </w:tbl>
    <w:p w:rsidR="0018291E" w:rsidRDefault="0018291E" w:rsidP="00862054">
      <w:pPr>
        <w:pStyle w:val="a3"/>
        <w:ind w:left="360"/>
        <w:jc w:val="both"/>
        <w:rPr>
          <w:b/>
          <w:i/>
        </w:rPr>
      </w:pPr>
    </w:p>
    <w:p w:rsidR="0018291E" w:rsidRPr="00DC11F5" w:rsidRDefault="001829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91E" w:rsidRPr="00DC11F5" w:rsidRDefault="0018291E" w:rsidP="0099483A">
      <w:pPr>
        <w:pStyle w:val="a3"/>
        <w:ind w:left="502"/>
        <w:jc w:val="both"/>
        <w:rPr>
          <w:b/>
          <w:i/>
        </w:rPr>
      </w:pPr>
    </w:p>
    <w:p w:rsidR="0018291E" w:rsidRPr="00DC11F5" w:rsidRDefault="0018291E" w:rsidP="00034A75">
      <w:pPr>
        <w:pStyle w:val="a3"/>
        <w:ind w:left="862"/>
        <w:rPr>
          <w:b/>
        </w:rPr>
      </w:pPr>
      <w:r w:rsidRPr="00DC11F5">
        <w:rPr>
          <w:b/>
        </w:rPr>
        <w:t>4.1Распределение часов по разделам/темам и видам работы</w:t>
      </w:r>
    </w:p>
    <w:p w:rsidR="0018291E" w:rsidRPr="00DC11F5" w:rsidRDefault="0018291E" w:rsidP="00A430D9">
      <w:pPr>
        <w:pStyle w:val="a3"/>
        <w:ind w:left="1724"/>
        <w:jc w:val="both"/>
        <w:rPr>
          <w:b/>
        </w:rPr>
      </w:pPr>
      <w:r w:rsidRPr="00DC11F5">
        <w:rPr>
          <w:b/>
        </w:rPr>
        <w:t>4.1.1Очная форма обучения</w:t>
      </w:r>
    </w:p>
    <w:p w:rsidR="0018291E" w:rsidRDefault="0018291E"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18291E" w:rsidRPr="00DC11F5" w:rsidTr="00BA4F48">
        <w:trPr>
          <w:gridAfter w:val="1"/>
          <w:wAfter w:w="16" w:type="dxa"/>
        </w:trPr>
        <w:tc>
          <w:tcPr>
            <w:tcW w:w="562"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 п/п</w:t>
            </w:r>
          </w:p>
        </w:tc>
        <w:tc>
          <w:tcPr>
            <w:tcW w:w="4111"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Раздел/тема</w:t>
            </w:r>
          </w:p>
        </w:tc>
        <w:tc>
          <w:tcPr>
            <w:tcW w:w="5171" w:type="dxa"/>
            <w:gridSpan w:val="4"/>
          </w:tcPr>
          <w:p w:rsidR="0018291E" w:rsidRPr="00DC11F5" w:rsidRDefault="0018291E" w:rsidP="006273FB">
            <w:pPr>
              <w:spacing w:line="216" w:lineRule="auto"/>
              <w:jc w:val="center"/>
              <w:rPr>
                <w:b/>
              </w:rPr>
            </w:pPr>
            <w:r w:rsidRPr="00DC11F5">
              <w:rPr>
                <w:b/>
              </w:rPr>
              <w:t>Виды учебной работы (в часах)</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center"/>
              <w:rPr>
                <w:b/>
              </w:rPr>
            </w:pPr>
          </w:p>
        </w:tc>
        <w:tc>
          <w:tcPr>
            <w:tcW w:w="4111" w:type="dxa"/>
            <w:vMerge/>
          </w:tcPr>
          <w:p w:rsidR="0018291E" w:rsidRPr="00DC11F5" w:rsidRDefault="0018291E" w:rsidP="006273FB">
            <w:pPr>
              <w:spacing w:line="216" w:lineRule="auto"/>
              <w:jc w:val="center"/>
              <w:rPr>
                <w:b/>
              </w:rPr>
            </w:pPr>
          </w:p>
        </w:tc>
        <w:tc>
          <w:tcPr>
            <w:tcW w:w="3029" w:type="dxa"/>
            <w:gridSpan w:val="3"/>
          </w:tcPr>
          <w:p w:rsidR="0018291E" w:rsidRPr="00DC11F5" w:rsidRDefault="0018291E" w:rsidP="006273FB">
            <w:pPr>
              <w:spacing w:line="216" w:lineRule="auto"/>
              <w:jc w:val="center"/>
              <w:rPr>
                <w:b/>
              </w:rPr>
            </w:pPr>
            <w:r w:rsidRPr="00DC11F5">
              <w:rPr>
                <w:b/>
              </w:rPr>
              <w:t>Аудиторная работа</w:t>
            </w:r>
          </w:p>
        </w:tc>
        <w:tc>
          <w:tcPr>
            <w:tcW w:w="2142" w:type="dxa"/>
            <w:vMerge w:val="restart"/>
          </w:tcPr>
          <w:p w:rsidR="0018291E" w:rsidRPr="00DC11F5" w:rsidRDefault="0018291E" w:rsidP="006273FB">
            <w:pPr>
              <w:spacing w:line="216" w:lineRule="auto"/>
              <w:jc w:val="center"/>
              <w:rPr>
                <w:b/>
              </w:rPr>
            </w:pPr>
            <w:r w:rsidRPr="00DC11F5">
              <w:rPr>
                <w:b/>
              </w:rPr>
              <w:t>Самостоятельная работа</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both"/>
            </w:pPr>
          </w:p>
        </w:tc>
        <w:tc>
          <w:tcPr>
            <w:tcW w:w="4111" w:type="dxa"/>
            <w:vMerge/>
          </w:tcPr>
          <w:p w:rsidR="0018291E" w:rsidRPr="00DC11F5" w:rsidRDefault="0018291E" w:rsidP="006273FB">
            <w:pPr>
              <w:spacing w:line="216" w:lineRule="auto"/>
              <w:jc w:val="both"/>
            </w:pPr>
          </w:p>
        </w:tc>
        <w:tc>
          <w:tcPr>
            <w:tcW w:w="1164" w:type="dxa"/>
          </w:tcPr>
          <w:p w:rsidR="0018291E" w:rsidRPr="00DC11F5" w:rsidRDefault="0018291E" w:rsidP="006273FB">
            <w:pPr>
              <w:spacing w:line="216" w:lineRule="auto"/>
              <w:jc w:val="center"/>
              <w:rPr>
                <w:b/>
              </w:rPr>
            </w:pPr>
            <w:r w:rsidRPr="00DC11F5">
              <w:rPr>
                <w:b/>
              </w:rPr>
              <w:t>ЛЗ</w:t>
            </w:r>
          </w:p>
        </w:tc>
        <w:tc>
          <w:tcPr>
            <w:tcW w:w="1028" w:type="dxa"/>
          </w:tcPr>
          <w:p w:rsidR="0018291E" w:rsidRPr="00DC11F5" w:rsidRDefault="0018291E" w:rsidP="006273FB">
            <w:pPr>
              <w:spacing w:line="216" w:lineRule="auto"/>
              <w:jc w:val="center"/>
              <w:rPr>
                <w:b/>
              </w:rPr>
            </w:pPr>
            <w:r w:rsidRPr="00DC11F5">
              <w:rPr>
                <w:b/>
              </w:rPr>
              <w:t>ПЗ</w:t>
            </w:r>
          </w:p>
        </w:tc>
        <w:tc>
          <w:tcPr>
            <w:tcW w:w="837" w:type="dxa"/>
          </w:tcPr>
          <w:p w:rsidR="0018291E" w:rsidRPr="00DC11F5" w:rsidRDefault="0018291E" w:rsidP="006273FB">
            <w:pPr>
              <w:spacing w:line="216" w:lineRule="auto"/>
              <w:rPr>
                <w:b/>
              </w:rPr>
            </w:pPr>
            <w:proofErr w:type="spellStart"/>
            <w:r w:rsidRPr="00DC11F5">
              <w:rPr>
                <w:b/>
              </w:rPr>
              <w:t>ЛабЗ</w:t>
            </w:r>
            <w:proofErr w:type="spellEnd"/>
          </w:p>
        </w:tc>
        <w:tc>
          <w:tcPr>
            <w:tcW w:w="2142" w:type="dxa"/>
            <w:vMerge/>
          </w:tcPr>
          <w:p w:rsidR="0018291E" w:rsidRPr="00DC11F5" w:rsidRDefault="0018291E" w:rsidP="006273FB">
            <w:pPr>
              <w:spacing w:line="216" w:lineRule="auto"/>
              <w:jc w:val="both"/>
            </w:pPr>
          </w:p>
        </w:tc>
      </w:tr>
      <w:tr w:rsidR="0018291E" w:rsidRPr="00DC11F5" w:rsidTr="00BA4F48">
        <w:tc>
          <w:tcPr>
            <w:tcW w:w="9860" w:type="dxa"/>
            <w:gridSpan w:val="7"/>
          </w:tcPr>
          <w:p w:rsidR="0018291E" w:rsidRPr="00DC11F5" w:rsidRDefault="0018291E" w:rsidP="006273FB">
            <w:pPr>
              <w:spacing w:line="216" w:lineRule="auto"/>
              <w:jc w:val="center"/>
            </w:pPr>
            <w:r>
              <w:lastRenderedPageBreak/>
              <w:t>3 семестр</w:t>
            </w:r>
          </w:p>
        </w:tc>
      </w:tr>
      <w:tr w:rsidR="0018291E" w:rsidRPr="00DC11F5" w:rsidTr="00BA4F48">
        <w:trPr>
          <w:gridAfter w:val="1"/>
          <w:wAfter w:w="16" w:type="dxa"/>
        </w:trPr>
        <w:tc>
          <w:tcPr>
            <w:tcW w:w="562" w:type="dxa"/>
          </w:tcPr>
          <w:p w:rsidR="0018291E" w:rsidRPr="00DC11F5"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5</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0472E3" w:rsidRDefault="0018291E" w:rsidP="006273FB">
            <w:pPr>
              <w:spacing w:line="216" w:lineRule="auto"/>
            </w:pPr>
            <w:r>
              <w:t>Итого в 3 семестре</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9569CB" w:rsidRDefault="0018291E" w:rsidP="006273FB">
            <w:pPr>
              <w:spacing w:line="216" w:lineRule="auto"/>
              <w:jc w:val="both"/>
              <w:rPr>
                <w:b/>
                <w:bCs/>
              </w:rPr>
            </w:pPr>
            <w:r w:rsidRPr="009569CB">
              <w:rPr>
                <w:b/>
                <w:bCs/>
              </w:rPr>
              <w:t xml:space="preserve">Итого </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bl>
    <w:p w:rsidR="0018291E" w:rsidRDefault="0018291E" w:rsidP="002900BE">
      <w:pPr>
        <w:autoSpaceDE w:val="0"/>
        <w:autoSpaceDN w:val="0"/>
        <w:adjustRightInd w:val="0"/>
        <w:ind w:left="360"/>
        <w:jc w:val="both"/>
      </w:pPr>
    </w:p>
    <w:p w:rsidR="0018291E" w:rsidRDefault="0018291E" w:rsidP="002900BE">
      <w:pPr>
        <w:autoSpaceDE w:val="0"/>
        <w:autoSpaceDN w:val="0"/>
        <w:adjustRightInd w:val="0"/>
        <w:ind w:left="360"/>
        <w:jc w:val="both"/>
      </w:pPr>
    </w:p>
    <w:p w:rsidR="0018291E" w:rsidRPr="00423502" w:rsidRDefault="0018291E" w:rsidP="00E63138">
      <w:pPr>
        <w:pStyle w:val="a3"/>
        <w:numPr>
          <w:ilvl w:val="2"/>
          <w:numId w:val="5"/>
        </w:numPr>
        <w:jc w:val="both"/>
        <w:rPr>
          <w:b/>
        </w:rPr>
      </w:pPr>
      <w:r w:rsidRPr="00423502">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8291E" w:rsidRPr="00423502" w:rsidTr="00423502">
        <w:trPr>
          <w:gridAfter w:val="1"/>
          <w:wAfter w:w="7" w:type="dxa"/>
        </w:trPr>
        <w:tc>
          <w:tcPr>
            <w:tcW w:w="919"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 п/п</w:t>
            </w:r>
          </w:p>
        </w:tc>
        <w:tc>
          <w:tcPr>
            <w:tcW w:w="3580"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Раздел/тема</w:t>
            </w:r>
          </w:p>
        </w:tc>
        <w:tc>
          <w:tcPr>
            <w:tcW w:w="5173" w:type="dxa"/>
            <w:gridSpan w:val="4"/>
          </w:tcPr>
          <w:p w:rsidR="0018291E" w:rsidRPr="00423502" w:rsidRDefault="0018291E" w:rsidP="001615E8">
            <w:pPr>
              <w:jc w:val="center"/>
              <w:rPr>
                <w:b/>
              </w:rPr>
            </w:pPr>
            <w:r w:rsidRPr="00423502">
              <w:rPr>
                <w:b/>
              </w:rPr>
              <w:t>Виды учебной работы (в часах)</w:t>
            </w:r>
          </w:p>
        </w:tc>
      </w:tr>
      <w:tr w:rsidR="0018291E" w:rsidRPr="00423502" w:rsidTr="00423502">
        <w:trPr>
          <w:gridAfter w:val="1"/>
          <w:wAfter w:w="7" w:type="dxa"/>
        </w:trPr>
        <w:tc>
          <w:tcPr>
            <w:tcW w:w="919" w:type="dxa"/>
            <w:vMerge/>
          </w:tcPr>
          <w:p w:rsidR="0018291E" w:rsidRPr="00423502" w:rsidRDefault="0018291E" w:rsidP="001615E8">
            <w:pPr>
              <w:jc w:val="center"/>
              <w:rPr>
                <w:b/>
              </w:rPr>
            </w:pPr>
          </w:p>
        </w:tc>
        <w:tc>
          <w:tcPr>
            <w:tcW w:w="3580" w:type="dxa"/>
            <w:vMerge/>
          </w:tcPr>
          <w:p w:rsidR="0018291E" w:rsidRPr="00423502" w:rsidRDefault="0018291E" w:rsidP="001615E8">
            <w:pPr>
              <w:jc w:val="center"/>
              <w:rPr>
                <w:b/>
              </w:rPr>
            </w:pPr>
          </w:p>
        </w:tc>
        <w:tc>
          <w:tcPr>
            <w:tcW w:w="3031" w:type="dxa"/>
            <w:gridSpan w:val="3"/>
          </w:tcPr>
          <w:p w:rsidR="0018291E" w:rsidRPr="00423502" w:rsidRDefault="0018291E" w:rsidP="001615E8">
            <w:pPr>
              <w:jc w:val="center"/>
              <w:rPr>
                <w:b/>
              </w:rPr>
            </w:pPr>
            <w:r w:rsidRPr="00423502">
              <w:rPr>
                <w:b/>
              </w:rPr>
              <w:t>Аудиторная работа</w:t>
            </w:r>
          </w:p>
        </w:tc>
        <w:tc>
          <w:tcPr>
            <w:tcW w:w="2142" w:type="dxa"/>
            <w:vMerge w:val="restart"/>
          </w:tcPr>
          <w:p w:rsidR="0018291E" w:rsidRPr="00423502" w:rsidRDefault="0018291E" w:rsidP="001615E8">
            <w:pPr>
              <w:jc w:val="center"/>
              <w:rPr>
                <w:b/>
              </w:rPr>
            </w:pPr>
            <w:r w:rsidRPr="00423502">
              <w:rPr>
                <w:b/>
              </w:rPr>
              <w:t>Самостоятельная работа</w:t>
            </w:r>
          </w:p>
        </w:tc>
      </w:tr>
      <w:tr w:rsidR="0018291E" w:rsidRPr="00423502" w:rsidTr="00423502">
        <w:trPr>
          <w:gridAfter w:val="1"/>
          <w:wAfter w:w="7" w:type="dxa"/>
        </w:trPr>
        <w:tc>
          <w:tcPr>
            <w:tcW w:w="919" w:type="dxa"/>
            <w:vMerge/>
          </w:tcPr>
          <w:p w:rsidR="0018291E" w:rsidRPr="00423502" w:rsidRDefault="0018291E" w:rsidP="001615E8">
            <w:pPr>
              <w:jc w:val="both"/>
            </w:pPr>
          </w:p>
        </w:tc>
        <w:tc>
          <w:tcPr>
            <w:tcW w:w="3580" w:type="dxa"/>
            <w:vMerge/>
          </w:tcPr>
          <w:p w:rsidR="0018291E" w:rsidRPr="00423502" w:rsidRDefault="0018291E" w:rsidP="001615E8">
            <w:pPr>
              <w:jc w:val="both"/>
            </w:pPr>
          </w:p>
        </w:tc>
        <w:tc>
          <w:tcPr>
            <w:tcW w:w="1165" w:type="dxa"/>
          </w:tcPr>
          <w:p w:rsidR="0018291E" w:rsidRPr="00423502" w:rsidRDefault="0018291E" w:rsidP="001615E8">
            <w:pPr>
              <w:jc w:val="center"/>
              <w:rPr>
                <w:b/>
              </w:rPr>
            </w:pPr>
            <w:r w:rsidRPr="00423502">
              <w:rPr>
                <w:b/>
              </w:rPr>
              <w:t>ЛЗ</w:t>
            </w:r>
          </w:p>
        </w:tc>
        <w:tc>
          <w:tcPr>
            <w:tcW w:w="1029" w:type="dxa"/>
          </w:tcPr>
          <w:p w:rsidR="0018291E" w:rsidRPr="00423502" w:rsidRDefault="0018291E" w:rsidP="001615E8">
            <w:pPr>
              <w:jc w:val="center"/>
              <w:rPr>
                <w:b/>
              </w:rPr>
            </w:pPr>
            <w:r w:rsidRPr="00423502">
              <w:rPr>
                <w:b/>
              </w:rPr>
              <w:t>ПЗ</w:t>
            </w:r>
          </w:p>
        </w:tc>
        <w:tc>
          <w:tcPr>
            <w:tcW w:w="837" w:type="dxa"/>
          </w:tcPr>
          <w:p w:rsidR="0018291E" w:rsidRPr="00423502" w:rsidRDefault="0018291E" w:rsidP="001615E8">
            <w:pPr>
              <w:rPr>
                <w:b/>
              </w:rPr>
            </w:pPr>
            <w:proofErr w:type="spellStart"/>
            <w:r w:rsidRPr="00423502">
              <w:rPr>
                <w:b/>
              </w:rPr>
              <w:t>ЛабЗ</w:t>
            </w:r>
            <w:proofErr w:type="spellEnd"/>
          </w:p>
        </w:tc>
        <w:tc>
          <w:tcPr>
            <w:tcW w:w="2142" w:type="dxa"/>
            <w:vMerge/>
          </w:tcPr>
          <w:p w:rsidR="0018291E" w:rsidRPr="00423502" w:rsidRDefault="0018291E" w:rsidP="001615E8">
            <w:pPr>
              <w:jc w:val="both"/>
            </w:pPr>
          </w:p>
        </w:tc>
      </w:tr>
      <w:tr w:rsidR="0018291E" w:rsidRPr="00423502" w:rsidTr="00423502">
        <w:tc>
          <w:tcPr>
            <w:tcW w:w="9679" w:type="dxa"/>
            <w:gridSpan w:val="7"/>
          </w:tcPr>
          <w:p w:rsidR="0018291E" w:rsidRPr="00423502" w:rsidRDefault="0018291E" w:rsidP="001615E8">
            <w:pPr>
              <w:jc w:val="center"/>
            </w:pPr>
            <w:r>
              <w:t>5 семестр</w:t>
            </w:r>
          </w:p>
        </w:tc>
      </w:tr>
      <w:tr w:rsidR="0018291E" w:rsidRPr="00423502" w:rsidTr="00423502">
        <w:trPr>
          <w:gridAfter w:val="1"/>
          <w:wAfter w:w="7" w:type="dxa"/>
        </w:trPr>
        <w:tc>
          <w:tcPr>
            <w:tcW w:w="919" w:type="dxa"/>
          </w:tcPr>
          <w:p w:rsidR="0018291E" w:rsidRPr="00423502" w:rsidRDefault="0018291E" w:rsidP="00423502">
            <w:pPr>
              <w:pStyle w:val="a3"/>
              <w:numPr>
                <w:ilvl w:val="0"/>
                <w:numId w:val="7"/>
              </w:numPr>
              <w:ind w:left="0"/>
              <w:jc w:val="both"/>
            </w:pPr>
            <w:r w:rsidRPr="00423502">
              <w:t>1</w:t>
            </w:r>
          </w:p>
        </w:tc>
        <w:tc>
          <w:tcPr>
            <w:tcW w:w="3580" w:type="dxa"/>
          </w:tcPr>
          <w:p w:rsidR="0018291E" w:rsidRPr="00423502" w:rsidRDefault="0018291E" w:rsidP="00423502">
            <w:pPr>
              <w:pStyle w:val="1"/>
              <w:spacing w:after="0" w:line="240"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2</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3</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4</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5</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6</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7</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 xml:space="preserve">Документирование </w:t>
            </w:r>
            <w:r w:rsidRPr="001A4CB4">
              <w:rPr>
                <w:rFonts w:ascii="Times New Roman" w:hAnsi="Times New Roman"/>
                <w:sz w:val="24"/>
                <w:szCs w:val="24"/>
              </w:rPr>
              <w:lastRenderedPageBreak/>
              <w:t>деятельности коллегиальных органов управления</w:t>
            </w:r>
          </w:p>
        </w:tc>
        <w:tc>
          <w:tcPr>
            <w:tcW w:w="1165" w:type="dxa"/>
          </w:tcPr>
          <w:p w:rsidR="0018291E" w:rsidRPr="00423502" w:rsidRDefault="0018291E" w:rsidP="00423502">
            <w:pPr>
              <w:jc w:val="center"/>
            </w:pPr>
            <w:r>
              <w:lastRenderedPageBreak/>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lastRenderedPageBreak/>
              <w:t>8</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9</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10</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11</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2</w:t>
            </w:r>
          </w:p>
        </w:tc>
      </w:tr>
      <w:tr w:rsidR="0018291E" w:rsidTr="00423502">
        <w:trPr>
          <w:gridAfter w:val="1"/>
          <w:wAfter w:w="7" w:type="dxa"/>
        </w:trPr>
        <w:tc>
          <w:tcPr>
            <w:tcW w:w="919" w:type="dxa"/>
          </w:tcPr>
          <w:p w:rsidR="0018291E" w:rsidRPr="00423502" w:rsidRDefault="0018291E" w:rsidP="00CF6B2C">
            <w:pPr>
              <w:pStyle w:val="a3"/>
              <w:ind w:left="0"/>
              <w:jc w:val="both"/>
            </w:pPr>
          </w:p>
        </w:tc>
        <w:tc>
          <w:tcPr>
            <w:tcW w:w="3580" w:type="dxa"/>
          </w:tcPr>
          <w:p w:rsidR="0018291E" w:rsidRPr="00423502" w:rsidRDefault="0018291E" w:rsidP="001615E8">
            <w:r w:rsidRPr="00423502">
              <w:t xml:space="preserve">Итого </w:t>
            </w:r>
          </w:p>
        </w:tc>
        <w:tc>
          <w:tcPr>
            <w:tcW w:w="1165" w:type="dxa"/>
          </w:tcPr>
          <w:p w:rsidR="0018291E" w:rsidRPr="00423502" w:rsidRDefault="0018291E" w:rsidP="001615E8">
            <w:pPr>
              <w:jc w:val="center"/>
            </w:pPr>
            <w:r w:rsidRPr="00423502">
              <w:t>14</w:t>
            </w:r>
          </w:p>
        </w:tc>
        <w:tc>
          <w:tcPr>
            <w:tcW w:w="1029" w:type="dxa"/>
          </w:tcPr>
          <w:p w:rsidR="0018291E" w:rsidRPr="00423502" w:rsidRDefault="0018291E" w:rsidP="001615E8">
            <w:pPr>
              <w:jc w:val="center"/>
            </w:pPr>
            <w:r w:rsidRPr="00423502">
              <w:t>22</w:t>
            </w:r>
          </w:p>
        </w:tc>
        <w:tc>
          <w:tcPr>
            <w:tcW w:w="837" w:type="dxa"/>
          </w:tcPr>
          <w:p w:rsidR="0018291E" w:rsidRPr="00423502" w:rsidRDefault="0018291E" w:rsidP="001615E8">
            <w:pPr>
              <w:jc w:val="center"/>
            </w:pPr>
          </w:p>
        </w:tc>
        <w:tc>
          <w:tcPr>
            <w:tcW w:w="2142" w:type="dxa"/>
          </w:tcPr>
          <w:p w:rsidR="0018291E" w:rsidRDefault="0018291E" w:rsidP="001615E8">
            <w:pPr>
              <w:jc w:val="center"/>
            </w:pPr>
            <w:r w:rsidRPr="00423502">
              <w:t>52</w:t>
            </w:r>
          </w:p>
        </w:tc>
      </w:tr>
    </w:tbl>
    <w:p w:rsidR="0018291E" w:rsidRDefault="0018291E" w:rsidP="0021081C">
      <w:pPr>
        <w:autoSpaceDE w:val="0"/>
        <w:autoSpaceDN w:val="0"/>
        <w:adjustRightInd w:val="0"/>
        <w:ind w:left="360"/>
        <w:jc w:val="both"/>
        <w:rPr>
          <w:b/>
          <w:i/>
        </w:rPr>
      </w:pPr>
    </w:p>
    <w:p w:rsidR="0018291E" w:rsidRPr="00DC11F5" w:rsidRDefault="0018291E"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8291E" w:rsidRPr="00DC11F5" w:rsidRDefault="0018291E" w:rsidP="00D00133">
      <w:pPr>
        <w:autoSpaceDE w:val="0"/>
        <w:autoSpaceDN w:val="0"/>
        <w:adjustRightInd w:val="0"/>
        <w:ind w:left="1440"/>
        <w:jc w:val="center"/>
        <w:rPr>
          <w:b/>
        </w:rPr>
      </w:pPr>
    </w:p>
    <w:p w:rsidR="0018291E" w:rsidRPr="00DC11F5" w:rsidRDefault="0018291E" w:rsidP="00E63138">
      <w:pPr>
        <w:numPr>
          <w:ilvl w:val="2"/>
          <w:numId w:val="6"/>
        </w:numPr>
        <w:autoSpaceDE w:val="0"/>
        <w:autoSpaceDN w:val="0"/>
        <w:adjustRightInd w:val="0"/>
        <w:rPr>
          <w:b/>
        </w:rPr>
      </w:pPr>
      <w:r w:rsidRPr="00DC11F5">
        <w:rPr>
          <w:b/>
        </w:rPr>
        <w:t>Содержание лекционного курса</w:t>
      </w:r>
    </w:p>
    <w:p w:rsidR="0018291E" w:rsidRPr="00DC11F5" w:rsidRDefault="0018291E"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18291E" w:rsidRPr="00DC11F5" w:rsidTr="00F85C58">
        <w:tc>
          <w:tcPr>
            <w:tcW w:w="839" w:type="dxa"/>
          </w:tcPr>
          <w:p w:rsidR="0018291E" w:rsidRPr="007B023B" w:rsidRDefault="0018291E" w:rsidP="006273FB">
            <w:pPr>
              <w:spacing w:line="216" w:lineRule="auto"/>
              <w:jc w:val="center"/>
              <w:rPr>
                <w:b/>
              </w:rPr>
            </w:pPr>
            <w:r w:rsidRPr="007B023B">
              <w:rPr>
                <w:b/>
              </w:rPr>
              <w:t>№ п/п</w:t>
            </w:r>
          </w:p>
        </w:tc>
        <w:tc>
          <w:tcPr>
            <w:tcW w:w="2592" w:type="dxa"/>
          </w:tcPr>
          <w:p w:rsidR="0018291E" w:rsidRPr="009603CD" w:rsidRDefault="0018291E" w:rsidP="006273FB">
            <w:pPr>
              <w:spacing w:line="216" w:lineRule="auto"/>
              <w:jc w:val="center"/>
              <w:rPr>
                <w:b/>
              </w:rPr>
            </w:pPr>
            <w:r w:rsidRPr="009603CD">
              <w:rPr>
                <w:b/>
              </w:rPr>
              <w:t>Наименование темы (раздела) дисциплины</w:t>
            </w:r>
          </w:p>
        </w:tc>
        <w:tc>
          <w:tcPr>
            <w:tcW w:w="6302" w:type="dxa"/>
          </w:tcPr>
          <w:p w:rsidR="0018291E" w:rsidRPr="007B023B" w:rsidRDefault="0018291E" w:rsidP="006273FB">
            <w:pPr>
              <w:spacing w:line="216" w:lineRule="auto"/>
              <w:jc w:val="center"/>
              <w:rPr>
                <w:b/>
              </w:rPr>
            </w:pPr>
            <w:r w:rsidRPr="007B023B">
              <w:rPr>
                <w:b/>
              </w:rPr>
              <w:t>Содержание лекционного занятия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18291E" w:rsidRPr="007B023B" w:rsidRDefault="0018291E"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18291E" w:rsidRPr="007B023B" w:rsidRDefault="0018291E"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Формуляр-образец документов, реквизиты и бланки</w:t>
            </w:r>
          </w:p>
        </w:tc>
        <w:tc>
          <w:tcPr>
            <w:tcW w:w="6302" w:type="dxa"/>
          </w:tcPr>
          <w:p w:rsidR="0018291E" w:rsidRPr="004148CD" w:rsidRDefault="0018291E"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autoSpaceDE w:val="0"/>
              <w:autoSpaceDN w:val="0"/>
              <w:spacing w:line="216" w:lineRule="auto"/>
              <w:jc w:val="both"/>
            </w:pPr>
            <w:r w:rsidRPr="009603CD">
              <w:t>Организационные документы</w:t>
            </w:r>
          </w:p>
        </w:tc>
        <w:tc>
          <w:tcPr>
            <w:tcW w:w="6302" w:type="dxa"/>
          </w:tcPr>
          <w:p w:rsidR="0018291E" w:rsidRPr="007B023B" w:rsidRDefault="0018291E"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Распорядительные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Справочно-информационные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 xml:space="preserve">Документирование деятельности коллегиальных </w:t>
            </w:r>
            <w:r w:rsidRPr="009603CD">
              <w:lastRenderedPageBreak/>
              <w:t>органов управления</w:t>
            </w:r>
          </w:p>
        </w:tc>
        <w:tc>
          <w:tcPr>
            <w:tcW w:w="6302" w:type="dxa"/>
          </w:tcPr>
          <w:p w:rsidR="0018291E" w:rsidRPr="007B023B" w:rsidRDefault="0018291E" w:rsidP="00F85C58">
            <w:pPr>
              <w:spacing w:line="216" w:lineRule="auto"/>
              <w:jc w:val="both"/>
            </w:pPr>
            <w:r w:rsidRPr="00956FA3">
              <w:lastRenderedPageBreak/>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w:t>
            </w:r>
            <w:r w:rsidRPr="00956FA3">
              <w:lastRenderedPageBreak/>
              <w:t xml:space="preserve">наименования. Форма представления организационной структуры организации.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Правила оформления делового письма</w:t>
            </w:r>
          </w:p>
        </w:tc>
        <w:tc>
          <w:tcPr>
            <w:tcW w:w="6302" w:type="dxa"/>
          </w:tcPr>
          <w:p w:rsidR="0018291E" w:rsidRPr="00BD3C31" w:rsidRDefault="0018291E"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Требования к оформлению и ведению кадровой документации</w:t>
            </w:r>
          </w:p>
        </w:tc>
        <w:tc>
          <w:tcPr>
            <w:tcW w:w="6302" w:type="dxa"/>
          </w:tcPr>
          <w:p w:rsidR="0018291E" w:rsidRPr="007B023B" w:rsidRDefault="0018291E"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Оформления коммерческих договоров</w:t>
            </w:r>
          </w:p>
        </w:tc>
        <w:tc>
          <w:tcPr>
            <w:tcW w:w="6302" w:type="dxa"/>
          </w:tcPr>
          <w:p w:rsidR="0018291E" w:rsidRPr="00BA153A" w:rsidRDefault="0018291E"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Организация работы с документами</w:t>
            </w:r>
          </w:p>
        </w:tc>
        <w:tc>
          <w:tcPr>
            <w:tcW w:w="6302" w:type="dxa"/>
          </w:tcPr>
          <w:p w:rsidR="0018291E" w:rsidRPr="007B023B" w:rsidRDefault="0018291E"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18291E"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99483A">
      <w:pPr>
        <w:autoSpaceDE w:val="0"/>
        <w:autoSpaceDN w:val="0"/>
        <w:adjustRightInd w:val="0"/>
        <w:rPr>
          <w:b/>
        </w:rPr>
      </w:pPr>
      <w:r w:rsidRPr="00DC11F5">
        <w:rPr>
          <w:b/>
        </w:rPr>
        <w:t>4.2.2. Содержание практических занятий</w:t>
      </w:r>
    </w:p>
    <w:p w:rsidR="0018291E" w:rsidRPr="00DC11F5" w:rsidRDefault="001829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18291E" w:rsidRPr="002D0F2F" w:rsidTr="00EE4643">
        <w:tc>
          <w:tcPr>
            <w:tcW w:w="815" w:type="dxa"/>
          </w:tcPr>
          <w:p w:rsidR="0018291E" w:rsidRPr="002D0F2F" w:rsidRDefault="0018291E" w:rsidP="006273FB">
            <w:pPr>
              <w:spacing w:line="216" w:lineRule="auto"/>
              <w:jc w:val="center"/>
              <w:rPr>
                <w:b/>
              </w:rPr>
            </w:pPr>
            <w:r w:rsidRPr="002D0F2F">
              <w:rPr>
                <w:b/>
              </w:rPr>
              <w:t>№ п/п</w:t>
            </w:r>
          </w:p>
        </w:tc>
        <w:tc>
          <w:tcPr>
            <w:tcW w:w="2571"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6293" w:type="dxa"/>
          </w:tcPr>
          <w:p w:rsidR="0018291E" w:rsidRPr="002D0F2F" w:rsidRDefault="0018291E" w:rsidP="006273FB">
            <w:pPr>
              <w:spacing w:line="216" w:lineRule="auto"/>
              <w:jc w:val="center"/>
              <w:rPr>
                <w:b/>
              </w:rPr>
            </w:pPr>
            <w:r w:rsidRPr="002D0F2F">
              <w:rPr>
                <w:b/>
              </w:rPr>
              <w:t>Содержание п</w:t>
            </w:r>
            <w:r>
              <w:rPr>
                <w:b/>
              </w:rPr>
              <w:t>рактического занятия</w:t>
            </w:r>
          </w:p>
        </w:tc>
      </w:tr>
      <w:tr w:rsidR="0018291E" w:rsidRPr="002D0F2F" w:rsidTr="00EE4643">
        <w:tc>
          <w:tcPr>
            <w:tcW w:w="815" w:type="dxa"/>
          </w:tcPr>
          <w:p w:rsidR="0018291E" w:rsidRPr="002D0F2F" w:rsidRDefault="0018291E" w:rsidP="004D56E2">
            <w:pPr>
              <w:pStyle w:val="a3"/>
              <w:spacing w:line="216" w:lineRule="auto"/>
              <w:ind w:left="0"/>
            </w:pPr>
            <w:bookmarkStart w:id="1" w:name="_Hlk69382896"/>
            <w:r>
              <w:t>1.</w:t>
            </w:r>
          </w:p>
        </w:tc>
        <w:tc>
          <w:tcPr>
            <w:tcW w:w="2571" w:type="dxa"/>
          </w:tcPr>
          <w:p w:rsidR="0018291E" w:rsidRPr="00DC11F5" w:rsidRDefault="0018291E"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18291E" w:rsidRPr="00D862BD" w:rsidRDefault="0018291E"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18291E" w:rsidRPr="002D0F2F" w:rsidTr="00EE4643">
        <w:tc>
          <w:tcPr>
            <w:tcW w:w="815" w:type="dxa"/>
          </w:tcPr>
          <w:p w:rsidR="0018291E" w:rsidRDefault="0018291E" w:rsidP="004D56E2">
            <w:pPr>
              <w:pStyle w:val="a3"/>
              <w:spacing w:line="216" w:lineRule="auto"/>
              <w:ind w:left="0"/>
            </w:pPr>
            <w:r>
              <w:t>2.</w:t>
            </w:r>
          </w:p>
        </w:tc>
        <w:tc>
          <w:tcPr>
            <w:tcW w:w="2571" w:type="dxa"/>
          </w:tcPr>
          <w:p w:rsidR="0018291E" w:rsidRPr="00DC11F5" w:rsidRDefault="0018291E"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18291E" w:rsidRPr="00EF07B1" w:rsidRDefault="0018291E" w:rsidP="00A56893">
            <w:pPr>
              <w:tabs>
                <w:tab w:val="left" w:pos="851"/>
              </w:tabs>
              <w:jc w:val="both"/>
            </w:pPr>
            <w:r>
              <w:t xml:space="preserve">3. Локальные нормативные документы, устанавливающие </w:t>
            </w:r>
            <w:r>
              <w:lastRenderedPageBreak/>
              <w:t>порядок работы с документами на уровне организаций.</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lastRenderedPageBreak/>
              <w:t>3.</w:t>
            </w:r>
          </w:p>
        </w:tc>
        <w:tc>
          <w:tcPr>
            <w:tcW w:w="2571" w:type="dxa"/>
          </w:tcPr>
          <w:p w:rsidR="0018291E" w:rsidRPr="000B2E6F" w:rsidRDefault="0018291E" w:rsidP="00A56893">
            <w:pPr>
              <w:shd w:val="clear" w:color="auto" w:fill="FFFFFF"/>
              <w:jc w:val="both"/>
              <w:rPr>
                <w:bCs/>
              </w:rPr>
            </w:pPr>
            <w:r>
              <w:rPr>
                <w:bCs/>
              </w:rPr>
              <w:t>Формуляр-образец документов, реквизиты и бланки</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18291E" w:rsidRPr="000B2E6F"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4.</w:t>
            </w:r>
          </w:p>
        </w:tc>
        <w:tc>
          <w:tcPr>
            <w:tcW w:w="2571" w:type="dxa"/>
          </w:tcPr>
          <w:p w:rsidR="0018291E" w:rsidRPr="00DC11F5" w:rsidRDefault="0018291E" w:rsidP="00A56893">
            <w:pPr>
              <w:jc w:val="both"/>
            </w:pPr>
            <w:r w:rsidRPr="00091B3E">
              <w:t>Организационные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18291E" w:rsidRPr="005523B7"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18291E" w:rsidRPr="00EE4643" w:rsidRDefault="0018291E" w:rsidP="00A56893">
            <w:pPr>
              <w:jc w:val="both"/>
              <w:rPr>
                <w:bCs/>
              </w:rPr>
            </w:pPr>
            <w:r>
              <w:t xml:space="preserve">7. </w:t>
            </w:r>
            <w:r w:rsidRPr="005523B7">
              <w:t xml:space="preserve">Коллективный договор организации. </w:t>
            </w:r>
          </w:p>
        </w:tc>
      </w:tr>
      <w:tr w:rsidR="0018291E" w:rsidRPr="002D0F2F" w:rsidTr="00EE4643">
        <w:tc>
          <w:tcPr>
            <w:tcW w:w="815" w:type="dxa"/>
          </w:tcPr>
          <w:p w:rsidR="0018291E" w:rsidRPr="002D0F2F" w:rsidRDefault="0018291E" w:rsidP="004D56E2">
            <w:pPr>
              <w:pStyle w:val="a3"/>
              <w:spacing w:line="216" w:lineRule="auto"/>
              <w:ind w:left="0"/>
              <w:jc w:val="both"/>
            </w:pPr>
            <w:r>
              <w:t>5.</w:t>
            </w:r>
          </w:p>
        </w:tc>
        <w:tc>
          <w:tcPr>
            <w:tcW w:w="2571" w:type="dxa"/>
          </w:tcPr>
          <w:p w:rsidR="0018291E" w:rsidRPr="00DC11F5" w:rsidRDefault="0018291E" w:rsidP="00A56893">
            <w:pPr>
              <w:jc w:val="both"/>
            </w:pPr>
            <w:r>
              <w:t>Распорядительные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18291E" w:rsidRPr="005204E5"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18291E" w:rsidRPr="002D0F2F" w:rsidTr="00EE4643">
        <w:tc>
          <w:tcPr>
            <w:tcW w:w="815" w:type="dxa"/>
          </w:tcPr>
          <w:p w:rsidR="0018291E" w:rsidRPr="002D0F2F" w:rsidRDefault="0018291E" w:rsidP="004D56E2">
            <w:pPr>
              <w:pStyle w:val="a3"/>
              <w:spacing w:line="216" w:lineRule="auto"/>
              <w:ind w:left="0"/>
              <w:jc w:val="both"/>
            </w:pPr>
            <w:r>
              <w:t>6.</w:t>
            </w:r>
          </w:p>
        </w:tc>
        <w:tc>
          <w:tcPr>
            <w:tcW w:w="2571" w:type="dxa"/>
          </w:tcPr>
          <w:p w:rsidR="0018291E" w:rsidRPr="00DC11F5" w:rsidRDefault="0018291E" w:rsidP="00A56893">
            <w:pPr>
              <w:jc w:val="both"/>
            </w:pPr>
            <w:r>
              <w:t>Справочно-информационные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18291E" w:rsidRPr="00EE4643" w:rsidRDefault="0018291E" w:rsidP="00A56893">
            <w:pPr>
              <w:shd w:val="clear" w:color="auto" w:fill="FFFFFF"/>
              <w:tabs>
                <w:tab w:val="left" w:pos="993"/>
              </w:tabs>
              <w:jc w:val="both"/>
              <w:rPr>
                <w:spacing w:val="-18"/>
              </w:rPr>
            </w:pPr>
            <w:r>
              <w:t>3. Акт.</w:t>
            </w:r>
          </w:p>
        </w:tc>
      </w:tr>
      <w:tr w:rsidR="0018291E" w:rsidRPr="002D0F2F" w:rsidTr="00EE4643">
        <w:tc>
          <w:tcPr>
            <w:tcW w:w="815" w:type="dxa"/>
          </w:tcPr>
          <w:p w:rsidR="0018291E" w:rsidRDefault="0018291E" w:rsidP="004D56E2">
            <w:pPr>
              <w:pStyle w:val="a3"/>
              <w:spacing w:line="216" w:lineRule="auto"/>
              <w:ind w:left="0"/>
              <w:jc w:val="both"/>
            </w:pPr>
            <w:r>
              <w:t>7.</w:t>
            </w:r>
          </w:p>
        </w:tc>
        <w:tc>
          <w:tcPr>
            <w:tcW w:w="2571" w:type="dxa"/>
          </w:tcPr>
          <w:p w:rsidR="0018291E" w:rsidRDefault="0018291E" w:rsidP="00A56893">
            <w:pPr>
              <w:jc w:val="both"/>
            </w:pPr>
            <w:r>
              <w:t>Документирование деятельности коллегиальных органов управления</w:t>
            </w:r>
          </w:p>
        </w:tc>
        <w:tc>
          <w:tcPr>
            <w:tcW w:w="6293" w:type="dxa"/>
          </w:tcPr>
          <w:p w:rsidR="0018291E" w:rsidRDefault="0018291E" w:rsidP="00A56893">
            <w:pPr>
              <w:autoSpaceDE w:val="0"/>
              <w:autoSpaceDN w:val="0"/>
              <w:adjustRightInd w:val="0"/>
              <w:jc w:val="both"/>
              <w:rPr>
                <w:lang w:eastAsia="en-US"/>
              </w:rPr>
            </w:pPr>
            <w:r>
              <w:rPr>
                <w:lang w:eastAsia="en-US"/>
              </w:rPr>
              <w:t>1. Положение об общем собрании акционеров.</w:t>
            </w:r>
          </w:p>
          <w:p w:rsidR="0018291E" w:rsidRDefault="0018291E" w:rsidP="00A56893">
            <w:pPr>
              <w:autoSpaceDE w:val="0"/>
              <w:autoSpaceDN w:val="0"/>
              <w:adjustRightInd w:val="0"/>
              <w:jc w:val="both"/>
              <w:rPr>
                <w:lang w:eastAsia="en-US"/>
              </w:rPr>
            </w:pPr>
            <w:r>
              <w:rPr>
                <w:lang w:eastAsia="en-US"/>
              </w:rPr>
              <w:t>2. Положение о совете директоров.</w:t>
            </w:r>
          </w:p>
          <w:p w:rsidR="0018291E" w:rsidRDefault="0018291E" w:rsidP="00A56893">
            <w:pPr>
              <w:autoSpaceDE w:val="0"/>
              <w:autoSpaceDN w:val="0"/>
              <w:adjustRightInd w:val="0"/>
              <w:jc w:val="both"/>
              <w:rPr>
                <w:lang w:eastAsia="en-US"/>
              </w:rPr>
            </w:pPr>
            <w:r>
              <w:rPr>
                <w:lang w:eastAsia="en-US"/>
              </w:rPr>
              <w:t xml:space="preserve">3. Протокол заседания кафедры. </w:t>
            </w:r>
          </w:p>
          <w:p w:rsidR="0018291E" w:rsidRPr="00A56893" w:rsidRDefault="0018291E" w:rsidP="00A56893">
            <w:pPr>
              <w:autoSpaceDE w:val="0"/>
              <w:autoSpaceDN w:val="0"/>
              <w:adjustRightInd w:val="0"/>
              <w:jc w:val="both"/>
              <w:rPr>
                <w:lang w:eastAsia="en-US"/>
              </w:rPr>
            </w:pPr>
            <w:r>
              <w:rPr>
                <w:lang w:eastAsia="en-US"/>
              </w:rPr>
              <w:t>4. Выписка из протокола.</w:t>
            </w:r>
          </w:p>
        </w:tc>
      </w:tr>
      <w:tr w:rsidR="0018291E" w:rsidRPr="002D0F2F" w:rsidTr="00EE4643">
        <w:tc>
          <w:tcPr>
            <w:tcW w:w="815" w:type="dxa"/>
          </w:tcPr>
          <w:p w:rsidR="0018291E" w:rsidRDefault="0018291E" w:rsidP="004D56E2">
            <w:pPr>
              <w:pStyle w:val="a3"/>
              <w:spacing w:line="216" w:lineRule="auto"/>
              <w:ind w:left="0"/>
              <w:jc w:val="both"/>
            </w:pPr>
            <w:r>
              <w:t>8.</w:t>
            </w:r>
          </w:p>
        </w:tc>
        <w:tc>
          <w:tcPr>
            <w:tcW w:w="2571" w:type="dxa"/>
          </w:tcPr>
          <w:p w:rsidR="0018291E" w:rsidRPr="00DC11F5" w:rsidRDefault="0018291E" w:rsidP="00A56893">
            <w:pPr>
              <w:jc w:val="both"/>
            </w:pPr>
            <w:r>
              <w:t>Правила оформления делового письма</w:t>
            </w:r>
          </w:p>
        </w:tc>
        <w:tc>
          <w:tcPr>
            <w:tcW w:w="6293" w:type="dxa"/>
          </w:tcPr>
          <w:p w:rsidR="0018291E" w:rsidRDefault="0018291E" w:rsidP="00A56893">
            <w:pPr>
              <w:autoSpaceDE w:val="0"/>
              <w:autoSpaceDN w:val="0"/>
              <w:adjustRightInd w:val="0"/>
              <w:jc w:val="both"/>
              <w:rPr>
                <w:lang w:eastAsia="en-US"/>
              </w:rPr>
            </w:pPr>
            <w:r>
              <w:rPr>
                <w:lang w:eastAsia="en-US"/>
              </w:rPr>
              <w:t>1. Информационное деловое письмо.</w:t>
            </w:r>
          </w:p>
          <w:p w:rsidR="0018291E" w:rsidRPr="00C06B3E" w:rsidRDefault="0018291E" w:rsidP="00A56893">
            <w:pPr>
              <w:shd w:val="clear" w:color="auto" w:fill="FFFFFF"/>
              <w:tabs>
                <w:tab w:val="left" w:pos="34"/>
              </w:tabs>
              <w:jc w:val="both"/>
            </w:pPr>
            <w:r>
              <w:rPr>
                <w:lang w:eastAsia="en-US"/>
              </w:rPr>
              <w:t>2. Гарантийное деловое письмо.</w:t>
            </w:r>
          </w:p>
        </w:tc>
      </w:tr>
      <w:tr w:rsidR="0018291E" w:rsidRPr="002D0F2F" w:rsidTr="00EE4643">
        <w:tc>
          <w:tcPr>
            <w:tcW w:w="815" w:type="dxa"/>
          </w:tcPr>
          <w:p w:rsidR="0018291E" w:rsidRDefault="0018291E" w:rsidP="004D56E2">
            <w:pPr>
              <w:pStyle w:val="a3"/>
              <w:spacing w:line="216" w:lineRule="auto"/>
              <w:ind w:left="0"/>
              <w:jc w:val="both"/>
            </w:pPr>
            <w:r>
              <w:t>9.</w:t>
            </w:r>
          </w:p>
        </w:tc>
        <w:tc>
          <w:tcPr>
            <w:tcW w:w="2571" w:type="dxa"/>
          </w:tcPr>
          <w:p w:rsidR="0018291E" w:rsidRPr="00DC11F5" w:rsidRDefault="0018291E" w:rsidP="00A56893">
            <w:pPr>
              <w:jc w:val="both"/>
            </w:pPr>
            <w:r>
              <w:t>Требования к оформлению и ведению кадровой документации</w:t>
            </w:r>
          </w:p>
        </w:tc>
        <w:tc>
          <w:tcPr>
            <w:tcW w:w="6293" w:type="dxa"/>
          </w:tcPr>
          <w:p w:rsidR="0018291E" w:rsidRDefault="0018291E"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18291E" w:rsidRPr="00B73479" w:rsidRDefault="0018291E" w:rsidP="00A56893">
            <w:pPr>
              <w:jc w:val="both"/>
            </w:pPr>
            <w:r>
              <w:rPr>
                <w:lang w:eastAsia="en-US"/>
              </w:rPr>
              <w:t>2. Резюме.</w:t>
            </w:r>
          </w:p>
        </w:tc>
      </w:tr>
      <w:tr w:rsidR="0018291E" w:rsidRPr="002D0F2F" w:rsidTr="00EE4643">
        <w:tc>
          <w:tcPr>
            <w:tcW w:w="815" w:type="dxa"/>
          </w:tcPr>
          <w:p w:rsidR="0018291E" w:rsidRDefault="0018291E" w:rsidP="004D56E2">
            <w:pPr>
              <w:pStyle w:val="a3"/>
              <w:spacing w:line="216" w:lineRule="auto"/>
              <w:ind w:left="0"/>
              <w:jc w:val="both"/>
            </w:pPr>
            <w:r>
              <w:t>10.</w:t>
            </w:r>
          </w:p>
        </w:tc>
        <w:tc>
          <w:tcPr>
            <w:tcW w:w="2571" w:type="dxa"/>
          </w:tcPr>
          <w:p w:rsidR="0018291E" w:rsidRPr="00DC11F5" w:rsidRDefault="0018291E" w:rsidP="00A56893">
            <w:pPr>
              <w:jc w:val="both"/>
            </w:pPr>
            <w:r>
              <w:t>Оформления коммерческих договоров</w:t>
            </w:r>
          </w:p>
        </w:tc>
        <w:tc>
          <w:tcPr>
            <w:tcW w:w="6293" w:type="dxa"/>
          </w:tcPr>
          <w:p w:rsidR="0018291E" w:rsidRDefault="0018291E" w:rsidP="00A56893">
            <w:pPr>
              <w:autoSpaceDE w:val="0"/>
              <w:autoSpaceDN w:val="0"/>
              <w:adjustRightInd w:val="0"/>
              <w:jc w:val="both"/>
              <w:rPr>
                <w:lang w:eastAsia="en-US"/>
              </w:rPr>
            </w:pPr>
            <w:r>
              <w:rPr>
                <w:lang w:eastAsia="en-US"/>
              </w:rPr>
              <w:t xml:space="preserve">1. Элементы коммерческого договора. </w:t>
            </w:r>
          </w:p>
          <w:p w:rsidR="0018291E" w:rsidRPr="00C06B3E" w:rsidRDefault="0018291E" w:rsidP="00A56893">
            <w:pPr>
              <w:pStyle w:val="23"/>
              <w:spacing w:after="0" w:line="240" w:lineRule="auto"/>
              <w:jc w:val="both"/>
            </w:pPr>
            <w:r>
              <w:rPr>
                <w:lang w:eastAsia="en-US"/>
              </w:rPr>
              <w:t>2. Коммерческий договор купли-продажи.</w:t>
            </w:r>
          </w:p>
        </w:tc>
      </w:tr>
      <w:tr w:rsidR="0018291E" w:rsidRPr="002D0F2F" w:rsidTr="00EE4643">
        <w:tc>
          <w:tcPr>
            <w:tcW w:w="815" w:type="dxa"/>
          </w:tcPr>
          <w:p w:rsidR="0018291E" w:rsidRDefault="0018291E" w:rsidP="004D56E2">
            <w:pPr>
              <w:pStyle w:val="a3"/>
              <w:spacing w:line="216" w:lineRule="auto"/>
              <w:ind w:left="0"/>
              <w:jc w:val="both"/>
            </w:pPr>
            <w:r>
              <w:t>11.</w:t>
            </w:r>
          </w:p>
        </w:tc>
        <w:tc>
          <w:tcPr>
            <w:tcW w:w="2571" w:type="dxa"/>
          </w:tcPr>
          <w:p w:rsidR="0018291E" w:rsidRPr="00DC11F5" w:rsidRDefault="0018291E" w:rsidP="00A56893">
            <w:pPr>
              <w:jc w:val="both"/>
            </w:pPr>
            <w:r>
              <w:t>Организация работы с документами</w:t>
            </w:r>
          </w:p>
        </w:tc>
        <w:tc>
          <w:tcPr>
            <w:tcW w:w="6293" w:type="dxa"/>
          </w:tcPr>
          <w:p w:rsidR="0018291E" w:rsidRDefault="0018291E" w:rsidP="00A56893">
            <w:pPr>
              <w:widowControl w:val="0"/>
              <w:autoSpaceDE w:val="0"/>
              <w:autoSpaceDN w:val="0"/>
              <w:adjustRightInd w:val="0"/>
              <w:jc w:val="both"/>
            </w:pPr>
            <w:r>
              <w:t xml:space="preserve">1. Регистрация и учет входящих, исходящих, внутренних документов. </w:t>
            </w:r>
          </w:p>
          <w:p w:rsidR="0018291E" w:rsidRDefault="0018291E" w:rsidP="00A56893">
            <w:pPr>
              <w:widowControl w:val="0"/>
              <w:autoSpaceDE w:val="0"/>
              <w:autoSpaceDN w:val="0"/>
              <w:adjustRightInd w:val="0"/>
              <w:jc w:val="both"/>
            </w:pPr>
            <w:r>
              <w:t xml:space="preserve">2.Контроль исполнения документов. </w:t>
            </w:r>
          </w:p>
          <w:p w:rsidR="0018291E" w:rsidRDefault="0018291E"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18291E" w:rsidRDefault="0018291E"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18291E" w:rsidRDefault="0018291E" w:rsidP="00A56893">
            <w:pPr>
              <w:widowControl w:val="0"/>
              <w:autoSpaceDE w:val="0"/>
              <w:autoSpaceDN w:val="0"/>
              <w:adjustRightInd w:val="0"/>
              <w:jc w:val="both"/>
            </w:pPr>
            <w:r>
              <w:t xml:space="preserve">5. Работа с конфиденциальными документами. </w:t>
            </w:r>
          </w:p>
          <w:p w:rsidR="0018291E" w:rsidRDefault="0018291E" w:rsidP="00A56893">
            <w:pPr>
              <w:widowControl w:val="0"/>
              <w:autoSpaceDE w:val="0"/>
              <w:autoSpaceDN w:val="0"/>
              <w:adjustRightInd w:val="0"/>
              <w:jc w:val="both"/>
            </w:pPr>
            <w:r>
              <w:t>6. Работа с обращениями граждан. Жалоба. Петиция</w:t>
            </w:r>
          </w:p>
          <w:p w:rsidR="0018291E" w:rsidRPr="00C06B3E" w:rsidRDefault="0018291E" w:rsidP="00A56893">
            <w:pPr>
              <w:widowControl w:val="0"/>
              <w:autoSpaceDE w:val="0"/>
              <w:autoSpaceDN w:val="0"/>
              <w:adjustRightInd w:val="0"/>
              <w:jc w:val="both"/>
            </w:pPr>
            <w:r>
              <w:t>7. Система электронного документооборота.</w:t>
            </w:r>
          </w:p>
        </w:tc>
      </w:tr>
      <w:bookmarkEnd w:id="1"/>
    </w:tbl>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4E5484">
      <w:pPr>
        <w:autoSpaceDE w:val="0"/>
        <w:autoSpaceDN w:val="0"/>
        <w:adjustRightInd w:val="0"/>
        <w:rPr>
          <w:b/>
        </w:rPr>
      </w:pPr>
      <w:r w:rsidRPr="009B0270">
        <w:rPr>
          <w:b/>
        </w:rPr>
        <w:t>4.2.3. Содержание самостоятельной работы</w:t>
      </w:r>
    </w:p>
    <w:p w:rsidR="0018291E" w:rsidRPr="009B0270" w:rsidRDefault="0018291E"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18291E" w:rsidRPr="002D0F2F" w:rsidTr="006273FB">
        <w:tc>
          <w:tcPr>
            <w:tcW w:w="817" w:type="dxa"/>
          </w:tcPr>
          <w:p w:rsidR="0018291E" w:rsidRPr="002D0F2F" w:rsidRDefault="0018291E" w:rsidP="006273FB">
            <w:pPr>
              <w:spacing w:line="216" w:lineRule="auto"/>
              <w:jc w:val="center"/>
              <w:rPr>
                <w:b/>
              </w:rPr>
            </w:pPr>
            <w:r w:rsidRPr="002D0F2F">
              <w:rPr>
                <w:b/>
              </w:rPr>
              <w:t>№ п/п</w:t>
            </w:r>
          </w:p>
        </w:tc>
        <w:tc>
          <w:tcPr>
            <w:tcW w:w="1910"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7049" w:type="dxa"/>
          </w:tcPr>
          <w:p w:rsidR="0018291E" w:rsidRPr="002D0F2F" w:rsidRDefault="0018291E" w:rsidP="006273FB">
            <w:pPr>
              <w:spacing w:line="216" w:lineRule="auto"/>
              <w:jc w:val="center"/>
              <w:rPr>
                <w:b/>
              </w:rPr>
            </w:pPr>
            <w:r>
              <w:rPr>
                <w:b/>
              </w:rPr>
              <w:t>Формы и тематика самостоятельной работы</w:t>
            </w:r>
          </w:p>
        </w:tc>
      </w:tr>
      <w:tr w:rsidR="0018291E" w:rsidRPr="00D862BD" w:rsidTr="006273FB">
        <w:tc>
          <w:tcPr>
            <w:tcW w:w="817" w:type="dxa"/>
          </w:tcPr>
          <w:p w:rsidR="0018291E" w:rsidRPr="002D0F2F" w:rsidRDefault="0018291E" w:rsidP="00A1743E">
            <w:pPr>
              <w:pStyle w:val="a3"/>
              <w:spacing w:line="216" w:lineRule="auto"/>
              <w:ind w:left="0"/>
            </w:pPr>
            <w:r>
              <w:t>1.</w:t>
            </w:r>
          </w:p>
        </w:tc>
        <w:tc>
          <w:tcPr>
            <w:tcW w:w="1910" w:type="dxa"/>
          </w:tcPr>
          <w:p w:rsidR="0018291E" w:rsidRPr="00DC11F5" w:rsidRDefault="0018291E"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18291E" w:rsidRPr="002B7646" w:rsidRDefault="0018291E" w:rsidP="00A1743E">
            <w:pPr>
              <w:shd w:val="clear" w:color="auto" w:fill="FFFFFF"/>
              <w:spacing w:line="216" w:lineRule="auto"/>
              <w:jc w:val="both"/>
              <w:rPr>
                <w:color w:val="000000"/>
                <w:highlight w:val="yellow"/>
              </w:rPr>
            </w:pPr>
            <w:r>
              <w:t>Особенности ДОУ</w:t>
            </w:r>
          </w:p>
          <w:p w:rsidR="0018291E" w:rsidRDefault="0018291E" w:rsidP="00A1743E">
            <w:pPr>
              <w:shd w:val="clear" w:color="auto" w:fill="FFFFFF"/>
              <w:spacing w:line="216" w:lineRule="auto"/>
              <w:jc w:val="both"/>
              <w:rPr>
                <w:color w:val="000000"/>
              </w:rPr>
            </w:pP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highlight w:val="yellow"/>
              </w:rPr>
            </w:pPr>
          </w:p>
        </w:tc>
      </w:tr>
      <w:tr w:rsidR="0018291E" w:rsidRPr="000B2E6F" w:rsidTr="006273FB">
        <w:tc>
          <w:tcPr>
            <w:tcW w:w="817" w:type="dxa"/>
          </w:tcPr>
          <w:p w:rsidR="0018291E" w:rsidRDefault="0018291E" w:rsidP="00A1743E">
            <w:pPr>
              <w:pStyle w:val="a3"/>
              <w:spacing w:line="216" w:lineRule="auto"/>
              <w:ind w:left="0"/>
            </w:pPr>
            <w:r>
              <w:t>2.</w:t>
            </w:r>
          </w:p>
        </w:tc>
        <w:tc>
          <w:tcPr>
            <w:tcW w:w="1910" w:type="dxa"/>
          </w:tcPr>
          <w:p w:rsidR="0018291E" w:rsidRPr="00DC11F5" w:rsidRDefault="0018291E"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18291E" w:rsidRDefault="0018291E"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E302DB" w:rsidRDefault="0018291E" w:rsidP="00A1743E">
            <w:pPr>
              <w:shd w:val="clear" w:color="auto" w:fill="FFFFFF"/>
              <w:spacing w:line="216" w:lineRule="auto"/>
              <w:jc w:val="both"/>
              <w:rPr>
                <w:color w:val="000000"/>
              </w:rPr>
            </w:pPr>
            <w:r w:rsidRPr="002B7646">
              <w:rPr>
                <w:color w:val="000000"/>
              </w:rPr>
              <w:t>Работа с Интернет-ресурсами</w:t>
            </w:r>
          </w:p>
        </w:tc>
      </w:tr>
      <w:tr w:rsidR="0018291E" w:rsidRPr="000B2E6F" w:rsidTr="006273FB">
        <w:tc>
          <w:tcPr>
            <w:tcW w:w="817" w:type="dxa"/>
          </w:tcPr>
          <w:p w:rsidR="0018291E" w:rsidRPr="002D0F2F" w:rsidRDefault="0018291E" w:rsidP="00A1743E">
            <w:pPr>
              <w:pStyle w:val="a3"/>
              <w:spacing w:line="216" w:lineRule="auto"/>
              <w:ind w:left="0"/>
              <w:jc w:val="both"/>
            </w:pPr>
            <w:r>
              <w:t>3.</w:t>
            </w:r>
          </w:p>
        </w:tc>
        <w:tc>
          <w:tcPr>
            <w:tcW w:w="1910" w:type="dxa"/>
          </w:tcPr>
          <w:p w:rsidR="0018291E" w:rsidRPr="000B2E6F" w:rsidRDefault="0018291E"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18291E" w:rsidRDefault="0018291E" w:rsidP="00A1743E">
            <w:pPr>
              <w:shd w:val="clear" w:color="auto" w:fill="FFFFFF"/>
              <w:spacing w:line="216" w:lineRule="auto"/>
              <w:jc w:val="both"/>
              <w:rPr>
                <w:color w:val="000000"/>
              </w:rPr>
            </w:pPr>
            <w:r>
              <w:rPr>
                <w:color w:val="000000"/>
              </w:rPr>
              <w:t>Реквизиты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92641C" w:rsidTr="006273FB">
        <w:tc>
          <w:tcPr>
            <w:tcW w:w="817" w:type="dxa"/>
          </w:tcPr>
          <w:p w:rsidR="0018291E" w:rsidRPr="002D0F2F" w:rsidRDefault="0018291E" w:rsidP="00A1743E">
            <w:pPr>
              <w:pStyle w:val="a3"/>
              <w:spacing w:line="216" w:lineRule="auto"/>
              <w:ind w:left="0"/>
              <w:jc w:val="both"/>
            </w:pPr>
            <w:r>
              <w:t>4.</w:t>
            </w:r>
          </w:p>
        </w:tc>
        <w:tc>
          <w:tcPr>
            <w:tcW w:w="1910" w:type="dxa"/>
          </w:tcPr>
          <w:p w:rsidR="0018291E" w:rsidRPr="00DC11F5" w:rsidRDefault="0018291E" w:rsidP="00A1743E">
            <w:pPr>
              <w:spacing w:line="216" w:lineRule="auto"/>
              <w:jc w:val="both"/>
            </w:pPr>
            <w:r w:rsidRPr="00091B3E">
              <w:t>Организационные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4F4739" w:rsidTr="006273FB">
        <w:tc>
          <w:tcPr>
            <w:tcW w:w="817" w:type="dxa"/>
          </w:tcPr>
          <w:p w:rsidR="0018291E" w:rsidRPr="002D0F2F" w:rsidRDefault="0018291E" w:rsidP="00A1743E">
            <w:pPr>
              <w:pStyle w:val="a3"/>
              <w:spacing w:line="216" w:lineRule="auto"/>
              <w:ind w:left="0"/>
              <w:jc w:val="both"/>
            </w:pPr>
            <w:r>
              <w:t>5.</w:t>
            </w:r>
          </w:p>
        </w:tc>
        <w:tc>
          <w:tcPr>
            <w:tcW w:w="1910" w:type="dxa"/>
          </w:tcPr>
          <w:p w:rsidR="0018291E" w:rsidRPr="00DC11F5" w:rsidRDefault="0018291E" w:rsidP="00A1743E">
            <w:pPr>
              <w:spacing w:line="216" w:lineRule="auto"/>
              <w:jc w:val="both"/>
            </w:pPr>
            <w:r>
              <w:t>Распорядительные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A0002C"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Pr="002D0F2F" w:rsidRDefault="0018291E" w:rsidP="00A1743E">
            <w:pPr>
              <w:pStyle w:val="a3"/>
              <w:spacing w:line="216" w:lineRule="auto"/>
              <w:ind w:left="0"/>
              <w:jc w:val="both"/>
            </w:pPr>
            <w:r>
              <w:t>6.</w:t>
            </w:r>
          </w:p>
        </w:tc>
        <w:tc>
          <w:tcPr>
            <w:tcW w:w="1910" w:type="dxa"/>
          </w:tcPr>
          <w:p w:rsidR="0018291E" w:rsidRPr="00DC11F5" w:rsidRDefault="0018291E" w:rsidP="00A1743E">
            <w:pPr>
              <w:spacing w:line="216" w:lineRule="auto"/>
              <w:jc w:val="both"/>
            </w:pPr>
            <w:r>
              <w:t>Справочно-информационные документы</w:t>
            </w:r>
          </w:p>
        </w:tc>
        <w:tc>
          <w:tcPr>
            <w:tcW w:w="7049" w:type="dxa"/>
          </w:tcPr>
          <w:p w:rsidR="0018291E" w:rsidRDefault="0018291E" w:rsidP="00A1743E">
            <w:pPr>
              <w:shd w:val="clear" w:color="auto" w:fill="FFFFFF"/>
              <w:spacing w:line="216" w:lineRule="auto"/>
              <w:jc w:val="both"/>
              <w:rPr>
                <w:color w:val="000000"/>
              </w:rPr>
            </w:pPr>
            <w:r>
              <w:t>Работа со справочно-информационными документами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B940C4"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7.</w:t>
            </w:r>
          </w:p>
        </w:tc>
        <w:tc>
          <w:tcPr>
            <w:tcW w:w="1910" w:type="dxa"/>
          </w:tcPr>
          <w:p w:rsidR="0018291E" w:rsidRDefault="0018291E" w:rsidP="00A1743E">
            <w:pPr>
              <w:spacing w:line="216" w:lineRule="auto"/>
              <w:jc w:val="both"/>
            </w:pPr>
            <w:r>
              <w:t>Документирование деятельности коллегиальных органов управления</w:t>
            </w:r>
          </w:p>
        </w:tc>
        <w:tc>
          <w:tcPr>
            <w:tcW w:w="7049" w:type="dxa"/>
          </w:tcPr>
          <w:p w:rsidR="0018291E" w:rsidRDefault="0018291E"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E87C85"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8.</w:t>
            </w:r>
          </w:p>
        </w:tc>
        <w:tc>
          <w:tcPr>
            <w:tcW w:w="1910" w:type="dxa"/>
          </w:tcPr>
          <w:p w:rsidR="0018291E" w:rsidRPr="00DC11F5" w:rsidRDefault="0018291E" w:rsidP="00A1743E">
            <w:pPr>
              <w:spacing w:line="216" w:lineRule="auto"/>
              <w:jc w:val="both"/>
            </w:pPr>
            <w:r>
              <w:t>Правила оформления делового письма</w:t>
            </w:r>
          </w:p>
        </w:tc>
        <w:tc>
          <w:tcPr>
            <w:tcW w:w="7049" w:type="dxa"/>
          </w:tcPr>
          <w:p w:rsidR="0018291E" w:rsidRDefault="0018291E"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lastRenderedPageBreak/>
              <w:t>Работа со справочными материалами</w:t>
            </w:r>
          </w:p>
          <w:p w:rsidR="0018291E" w:rsidRPr="005E6CE1" w:rsidRDefault="0018291E" w:rsidP="00A1743E">
            <w:pPr>
              <w:shd w:val="clear" w:color="auto" w:fill="FFFFFF"/>
              <w:spacing w:line="216" w:lineRule="auto"/>
              <w:jc w:val="both"/>
            </w:pPr>
            <w:r w:rsidRPr="005E6CE1">
              <w:t>Работа с Интернет-ресурсами</w:t>
            </w:r>
          </w:p>
          <w:p w:rsidR="0018291E" w:rsidRPr="005E6CE1"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lastRenderedPageBreak/>
              <w:t>9..</w:t>
            </w:r>
          </w:p>
        </w:tc>
        <w:tc>
          <w:tcPr>
            <w:tcW w:w="1910" w:type="dxa"/>
          </w:tcPr>
          <w:p w:rsidR="0018291E" w:rsidRPr="00DC11F5" w:rsidRDefault="0018291E" w:rsidP="00A1743E">
            <w:pPr>
              <w:spacing w:line="216" w:lineRule="auto"/>
              <w:jc w:val="both"/>
            </w:pPr>
            <w:r>
              <w:t>Требования к оформлению и ведению кадровой документации</w:t>
            </w:r>
          </w:p>
        </w:tc>
        <w:tc>
          <w:tcPr>
            <w:tcW w:w="7049" w:type="dxa"/>
          </w:tcPr>
          <w:p w:rsidR="0018291E" w:rsidRDefault="0018291E"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E62828" w:rsidRDefault="0018291E" w:rsidP="00A1743E">
            <w:pPr>
              <w:shd w:val="clear" w:color="auto" w:fill="FFFFFF"/>
              <w:spacing w:line="216" w:lineRule="auto"/>
              <w:jc w:val="both"/>
            </w:pPr>
            <w:r w:rsidRPr="00684FC6">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10.</w:t>
            </w:r>
          </w:p>
        </w:tc>
        <w:tc>
          <w:tcPr>
            <w:tcW w:w="1910" w:type="dxa"/>
          </w:tcPr>
          <w:p w:rsidR="0018291E" w:rsidRPr="00DC11F5" w:rsidRDefault="0018291E" w:rsidP="00A1743E">
            <w:pPr>
              <w:spacing w:line="216" w:lineRule="auto"/>
              <w:jc w:val="both"/>
            </w:pPr>
            <w:r>
              <w:t>Оформления коммерческих договоров</w:t>
            </w:r>
          </w:p>
        </w:tc>
        <w:tc>
          <w:tcPr>
            <w:tcW w:w="7049" w:type="dxa"/>
          </w:tcPr>
          <w:p w:rsidR="0018291E" w:rsidRDefault="0018291E" w:rsidP="00A1743E">
            <w:pPr>
              <w:shd w:val="clear" w:color="auto" w:fill="FFFFFF"/>
              <w:spacing w:line="216" w:lineRule="auto"/>
              <w:jc w:val="both"/>
            </w:pPr>
            <w:r w:rsidRPr="00684FC6">
              <w:t>Основные правила составления договор</w:t>
            </w:r>
            <w:r>
              <w:t>ов</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4A4521"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11.</w:t>
            </w:r>
          </w:p>
        </w:tc>
        <w:tc>
          <w:tcPr>
            <w:tcW w:w="1910" w:type="dxa"/>
          </w:tcPr>
          <w:p w:rsidR="0018291E" w:rsidRPr="00DC11F5" w:rsidRDefault="0018291E" w:rsidP="00A1743E">
            <w:pPr>
              <w:spacing w:line="216" w:lineRule="auto"/>
              <w:jc w:val="both"/>
            </w:pPr>
            <w:r>
              <w:t>Организация работы с документами</w:t>
            </w:r>
          </w:p>
        </w:tc>
        <w:tc>
          <w:tcPr>
            <w:tcW w:w="7049" w:type="dxa"/>
          </w:tcPr>
          <w:p w:rsidR="0018291E" w:rsidRDefault="0018291E" w:rsidP="00A1743E">
            <w:pPr>
              <w:shd w:val="clear" w:color="auto" w:fill="FFFFFF"/>
              <w:spacing w:line="216" w:lineRule="auto"/>
              <w:jc w:val="both"/>
              <w:rPr>
                <w:color w:val="000000"/>
              </w:rPr>
            </w:pPr>
            <w:r>
              <w:rPr>
                <w:color w:val="000000"/>
              </w:rPr>
              <w:t>Особенности архивного дела в РФ</w:t>
            </w:r>
          </w:p>
          <w:p w:rsidR="0018291E" w:rsidRDefault="0018291E" w:rsidP="00A1743E">
            <w:pPr>
              <w:shd w:val="clear" w:color="auto" w:fill="FFFFFF"/>
              <w:spacing w:line="216" w:lineRule="auto"/>
              <w:jc w:val="both"/>
              <w:rPr>
                <w:color w:val="000000"/>
              </w:rPr>
            </w:pPr>
          </w:p>
          <w:p w:rsidR="0018291E" w:rsidRPr="004A4521" w:rsidRDefault="0018291E" w:rsidP="00A1743E">
            <w:pPr>
              <w:shd w:val="clear" w:color="auto" w:fill="FFFFFF"/>
              <w:spacing w:line="216" w:lineRule="auto"/>
              <w:jc w:val="both"/>
              <w:rPr>
                <w:color w:val="000000"/>
              </w:rPr>
            </w:pPr>
            <w:r w:rsidRPr="004A4521">
              <w:rPr>
                <w:color w:val="000000"/>
              </w:rPr>
              <w:t>Изучение литературы, конспектирование</w:t>
            </w:r>
          </w:p>
          <w:p w:rsidR="0018291E" w:rsidRPr="004A4521" w:rsidRDefault="0018291E" w:rsidP="00A1743E">
            <w:pPr>
              <w:shd w:val="clear" w:color="auto" w:fill="FFFFFF"/>
              <w:spacing w:line="216" w:lineRule="auto"/>
              <w:jc w:val="both"/>
              <w:rPr>
                <w:color w:val="000000"/>
              </w:rPr>
            </w:pPr>
            <w:r w:rsidRPr="004A4521">
              <w:rPr>
                <w:color w:val="000000"/>
              </w:rPr>
              <w:t>Работа с Интернет-ресурсами</w:t>
            </w:r>
          </w:p>
          <w:p w:rsidR="0018291E" w:rsidRPr="004A4521" w:rsidRDefault="0018291E" w:rsidP="00A1743E">
            <w:pPr>
              <w:shd w:val="clear" w:color="auto" w:fill="FFFFFF"/>
              <w:spacing w:line="216" w:lineRule="auto"/>
              <w:jc w:val="both"/>
              <w:rPr>
                <w:color w:val="000000"/>
              </w:rPr>
            </w:pPr>
            <w:r w:rsidRPr="004A4521">
              <w:rPr>
                <w:color w:val="000000"/>
              </w:rPr>
              <w:t>Работа со справочными материалами</w:t>
            </w:r>
          </w:p>
          <w:p w:rsidR="0018291E" w:rsidRPr="00C06B3E" w:rsidRDefault="0018291E" w:rsidP="00A1743E">
            <w:pPr>
              <w:spacing w:line="216" w:lineRule="auto"/>
              <w:jc w:val="both"/>
            </w:pPr>
            <w:r w:rsidRPr="00684FC6">
              <w:t>Индивидуальные творческие задания</w:t>
            </w:r>
          </w:p>
        </w:tc>
      </w:tr>
    </w:tbl>
    <w:p w:rsidR="0018291E" w:rsidRDefault="0018291E" w:rsidP="006774E3">
      <w:pPr>
        <w:autoSpaceDE w:val="0"/>
        <w:autoSpaceDN w:val="0"/>
        <w:adjustRightInd w:val="0"/>
        <w:ind w:left="360"/>
        <w:jc w:val="both"/>
        <w:rPr>
          <w:b/>
          <w:bCs/>
          <w:i/>
          <w:iCs/>
        </w:rPr>
      </w:pPr>
    </w:p>
    <w:p w:rsidR="0018291E" w:rsidRPr="006774E3" w:rsidRDefault="0018291E"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291E" w:rsidRPr="00E562B2" w:rsidRDefault="0018291E" w:rsidP="00FC61D7">
      <w:pPr>
        <w:tabs>
          <w:tab w:val="left" w:pos="284"/>
        </w:tabs>
        <w:jc w:val="both"/>
        <w:rPr>
          <w:color w:val="000000"/>
          <w:shd w:val="clear" w:color="auto" w:fill="FFFFFF"/>
        </w:rPr>
      </w:pPr>
    </w:p>
    <w:p w:rsidR="0018291E" w:rsidRDefault="0018291E" w:rsidP="00A21FB1">
      <w:pPr>
        <w:autoSpaceDE w:val="0"/>
        <w:autoSpaceDN w:val="0"/>
        <w:adjustRightInd w:val="0"/>
        <w:ind w:firstLine="567"/>
        <w:jc w:val="both"/>
      </w:pPr>
      <w: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2021. — 240 c.— Режим доступа: http://www.iprbookshop.ru/99364.html.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2019. — 220 c.— Режим доступа: http://www.iprbookshop.ru/83142.html.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Pr="00A21FB1" w:rsidRDefault="0018291E"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t>IPRbooks</w:t>
      </w:r>
      <w:proofErr w:type="spellEnd"/>
      <w:r>
        <w:t>»</w:t>
      </w:r>
    </w:p>
    <w:p w:rsidR="0018291E" w:rsidRDefault="0018291E" w:rsidP="007709A1">
      <w:pPr>
        <w:autoSpaceDE w:val="0"/>
        <w:autoSpaceDN w:val="0"/>
        <w:adjustRightInd w:val="0"/>
        <w:ind w:firstLine="567"/>
        <w:jc w:val="both"/>
        <w:rPr>
          <w:b/>
          <w:bCs/>
          <w:i/>
          <w:iCs/>
        </w:rPr>
      </w:pPr>
    </w:p>
    <w:p w:rsidR="0018291E" w:rsidRPr="00DC11F5" w:rsidRDefault="0018291E"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291E" w:rsidRPr="00DC11F5" w:rsidRDefault="0018291E"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8291E" w:rsidRPr="00DC11F5" w:rsidRDefault="0018291E" w:rsidP="007709A1">
      <w:pPr>
        <w:autoSpaceDE w:val="0"/>
        <w:autoSpaceDN w:val="0"/>
        <w:adjustRightInd w:val="0"/>
        <w:ind w:firstLine="567"/>
        <w:jc w:val="both"/>
      </w:pPr>
      <w:r w:rsidRPr="00DC11F5">
        <w:t>- текущий контроль успеваемости</w:t>
      </w:r>
    </w:p>
    <w:p w:rsidR="0018291E" w:rsidRPr="00DC11F5" w:rsidRDefault="0018291E" w:rsidP="007709A1">
      <w:pPr>
        <w:autoSpaceDE w:val="0"/>
        <w:autoSpaceDN w:val="0"/>
        <w:adjustRightInd w:val="0"/>
        <w:ind w:firstLine="567"/>
        <w:jc w:val="both"/>
      </w:pPr>
      <w:r w:rsidRPr="00DC11F5">
        <w:t>- промежуточная аттестация обучающихся по дисциплине</w:t>
      </w:r>
    </w:p>
    <w:p w:rsidR="0018291E" w:rsidRPr="00DC11F5" w:rsidRDefault="0018291E" w:rsidP="007709A1">
      <w:pPr>
        <w:autoSpaceDE w:val="0"/>
        <w:autoSpaceDN w:val="0"/>
        <w:adjustRightInd w:val="0"/>
        <w:ind w:firstLine="567"/>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291E" w:rsidRDefault="0018291E"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8291E" w:rsidRDefault="0018291E" w:rsidP="007709A1">
      <w:pPr>
        <w:autoSpaceDE w:val="0"/>
        <w:autoSpaceDN w:val="0"/>
        <w:adjustRightInd w:val="0"/>
        <w:ind w:firstLine="567"/>
        <w:jc w:val="both"/>
      </w:pPr>
    </w:p>
    <w:p w:rsidR="0018291E" w:rsidRPr="00DC11F5" w:rsidRDefault="0018291E" w:rsidP="007709A1">
      <w:pPr>
        <w:autoSpaceDE w:val="0"/>
        <w:autoSpaceDN w:val="0"/>
        <w:adjustRightInd w:val="0"/>
        <w:ind w:firstLine="567"/>
        <w:jc w:val="both"/>
      </w:pPr>
    </w:p>
    <w:p w:rsidR="0018291E" w:rsidRPr="00BE57FE" w:rsidRDefault="0018291E"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18291E" w:rsidRPr="00DC11F5" w:rsidRDefault="0018291E" w:rsidP="004B0DB4">
      <w:pPr>
        <w:autoSpaceDE w:val="0"/>
        <w:autoSpaceDN w:val="0"/>
        <w:adjustRightInd w:val="0"/>
        <w:ind w:left="1129"/>
        <w:jc w:val="both"/>
        <w:rPr>
          <w:b/>
          <w:iCs/>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5"/>
        <w:gridCol w:w="1842"/>
        <w:gridCol w:w="2523"/>
      </w:tblGrid>
      <w:tr w:rsidR="0018291E" w:rsidRPr="00DC11F5" w:rsidTr="008A4D42">
        <w:tc>
          <w:tcPr>
            <w:tcW w:w="709" w:type="dxa"/>
          </w:tcPr>
          <w:p w:rsidR="0018291E" w:rsidRPr="00DC11F5" w:rsidRDefault="0018291E" w:rsidP="00935672">
            <w:pPr>
              <w:pStyle w:val="a3"/>
              <w:ind w:left="0"/>
              <w:jc w:val="center"/>
              <w:rPr>
                <w:b/>
              </w:rPr>
            </w:pPr>
            <w:r w:rsidRPr="00DC11F5">
              <w:rPr>
                <w:b/>
              </w:rPr>
              <w:t>№ п/п</w:t>
            </w:r>
          </w:p>
        </w:tc>
        <w:tc>
          <w:tcPr>
            <w:tcW w:w="4395" w:type="dxa"/>
          </w:tcPr>
          <w:p w:rsidR="0018291E" w:rsidRPr="00367C2A" w:rsidRDefault="0018291E" w:rsidP="00935672">
            <w:pPr>
              <w:pStyle w:val="a3"/>
              <w:ind w:left="0"/>
              <w:jc w:val="center"/>
              <w:rPr>
                <w:b/>
              </w:rPr>
            </w:pPr>
            <w:r w:rsidRPr="00367C2A">
              <w:rPr>
                <w:b/>
              </w:rPr>
              <w:t>Контролируемые разделы (темы)</w:t>
            </w:r>
          </w:p>
        </w:tc>
        <w:tc>
          <w:tcPr>
            <w:tcW w:w="1842" w:type="dxa"/>
          </w:tcPr>
          <w:p w:rsidR="0018291E" w:rsidRPr="00DC11F5" w:rsidRDefault="0018291E" w:rsidP="00935672">
            <w:pPr>
              <w:pStyle w:val="a3"/>
              <w:ind w:left="0"/>
              <w:jc w:val="center"/>
              <w:rPr>
                <w:b/>
              </w:rPr>
            </w:pPr>
            <w:r w:rsidRPr="00DC11F5">
              <w:rPr>
                <w:b/>
              </w:rPr>
              <w:t>Код контролируемой компетенции</w:t>
            </w:r>
          </w:p>
        </w:tc>
        <w:tc>
          <w:tcPr>
            <w:tcW w:w="2523" w:type="dxa"/>
          </w:tcPr>
          <w:p w:rsidR="0018291E" w:rsidRPr="00DC11F5" w:rsidRDefault="0018291E" w:rsidP="00935672">
            <w:pPr>
              <w:pStyle w:val="a3"/>
              <w:ind w:left="0"/>
              <w:rPr>
                <w:b/>
              </w:rPr>
            </w:pPr>
            <w:r w:rsidRPr="00DC11F5">
              <w:rPr>
                <w:b/>
              </w:rPr>
              <w:t xml:space="preserve"> Наименование оценочного средства</w:t>
            </w:r>
          </w:p>
        </w:tc>
      </w:tr>
      <w:tr w:rsidR="0018291E" w:rsidRPr="00DC11F5" w:rsidTr="008A4D42">
        <w:tc>
          <w:tcPr>
            <w:tcW w:w="709" w:type="dxa"/>
          </w:tcPr>
          <w:p w:rsidR="0018291E" w:rsidRPr="00DC11F5" w:rsidRDefault="0018291E" w:rsidP="00B84AF3">
            <w:pPr>
              <w:ind w:left="-360"/>
              <w:jc w:val="center"/>
            </w:pPr>
            <w:r>
              <w:t>1</w:t>
            </w:r>
          </w:p>
        </w:tc>
        <w:tc>
          <w:tcPr>
            <w:tcW w:w="4395" w:type="dxa"/>
          </w:tcPr>
          <w:p w:rsidR="0018291E" w:rsidRPr="00367C2A" w:rsidRDefault="0018291E"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842" w:type="dxa"/>
          </w:tcPr>
          <w:p w:rsidR="0018291E" w:rsidRPr="00A22A53" w:rsidRDefault="0018291E" w:rsidP="00B84AF3">
            <w:pPr>
              <w:pStyle w:val="a3"/>
              <w:ind w:left="0"/>
              <w:jc w:val="both"/>
            </w:pPr>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2</w:t>
            </w:r>
          </w:p>
        </w:tc>
        <w:tc>
          <w:tcPr>
            <w:tcW w:w="4395" w:type="dxa"/>
          </w:tcPr>
          <w:p w:rsidR="0018291E" w:rsidRPr="00367C2A" w:rsidRDefault="0018291E" w:rsidP="00B84AF3">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3</w:t>
            </w:r>
          </w:p>
        </w:tc>
        <w:tc>
          <w:tcPr>
            <w:tcW w:w="4395" w:type="dxa"/>
          </w:tcPr>
          <w:p w:rsidR="0018291E" w:rsidRPr="00367C2A" w:rsidRDefault="0018291E" w:rsidP="00B84AF3">
            <w:pPr>
              <w:jc w:val="both"/>
            </w:pPr>
            <w:r w:rsidRPr="00367C2A">
              <w:t>Формуляр-образец документов, реквизиты и бланки</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4</w:t>
            </w:r>
          </w:p>
        </w:tc>
        <w:tc>
          <w:tcPr>
            <w:tcW w:w="4395" w:type="dxa"/>
          </w:tcPr>
          <w:p w:rsidR="0018291E" w:rsidRPr="00367C2A" w:rsidRDefault="0018291E" w:rsidP="00B84AF3">
            <w:pPr>
              <w:jc w:val="both"/>
            </w:pPr>
            <w:r w:rsidRPr="00367C2A">
              <w:t>Организационные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5</w:t>
            </w:r>
          </w:p>
        </w:tc>
        <w:tc>
          <w:tcPr>
            <w:tcW w:w="4395" w:type="dxa"/>
          </w:tcPr>
          <w:p w:rsidR="0018291E" w:rsidRPr="00367C2A" w:rsidRDefault="0018291E" w:rsidP="00B84AF3">
            <w:pPr>
              <w:jc w:val="both"/>
            </w:pPr>
            <w:r w:rsidRPr="00367C2A">
              <w:t>Распорядительные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6</w:t>
            </w:r>
          </w:p>
        </w:tc>
        <w:tc>
          <w:tcPr>
            <w:tcW w:w="4395" w:type="dxa"/>
          </w:tcPr>
          <w:p w:rsidR="0018291E" w:rsidRPr="00367C2A" w:rsidRDefault="0018291E" w:rsidP="00B84AF3">
            <w:pPr>
              <w:jc w:val="both"/>
            </w:pPr>
            <w:r w:rsidRPr="00367C2A">
              <w:t>Справочно-информационные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7</w:t>
            </w:r>
          </w:p>
        </w:tc>
        <w:tc>
          <w:tcPr>
            <w:tcW w:w="4395" w:type="dxa"/>
          </w:tcPr>
          <w:p w:rsidR="0018291E" w:rsidRPr="00367C2A" w:rsidRDefault="0018291E" w:rsidP="00B84AF3">
            <w:pPr>
              <w:jc w:val="both"/>
            </w:pPr>
            <w:r w:rsidRPr="00367C2A">
              <w:t>Документирование деятельности коллегиальных органов управления</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8</w:t>
            </w:r>
          </w:p>
        </w:tc>
        <w:tc>
          <w:tcPr>
            <w:tcW w:w="4395" w:type="dxa"/>
          </w:tcPr>
          <w:p w:rsidR="0018291E" w:rsidRPr="00367C2A" w:rsidRDefault="0018291E" w:rsidP="00B84AF3">
            <w:pPr>
              <w:jc w:val="both"/>
            </w:pPr>
            <w:r w:rsidRPr="00367C2A">
              <w:t>Правила оформления делового письма</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9</w:t>
            </w:r>
          </w:p>
        </w:tc>
        <w:tc>
          <w:tcPr>
            <w:tcW w:w="4395" w:type="dxa"/>
          </w:tcPr>
          <w:p w:rsidR="0018291E" w:rsidRPr="00367C2A" w:rsidRDefault="0018291E" w:rsidP="00B84AF3">
            <w:pPr>
              <w:jc w:val="both"/>
            </w:pPr>
            <w:r w:rsidRPr="00367C2A">
              <w:t>Требования к оформлению и ведению кадровой документации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986BC8" w:rsidRDefault="0018291E" w:rsidP="00B84AF3">
            <w:pPr>
              <w:ind w:left="-360"/>
              <w:jc w:val="center"/>
              <w:rPr>
                <w:lang w:val="en-US"/>
              </w:rPr>
            </w:pPr>
            <w:r>
              <w:rPr>
                <w:lang w:val="en-US"/>
              </w:rPr>
              <w:t>10</w:t>
            </w:r>
          </w:p>
        </w:tc>
        <w:tc>
          <w:tcPr>
            <w:tcW w:w="4395" w:type="dxa"/>
          </w:tcPr>
          <w:p w:rsidR="0018291E" w:rsidRPr="00367C2A" w:rsidRDefault="0018291E" w:rsidP="00B84AF3">
            <w:pPr>
              <w:jc w:val="both"/>
            </w:pPr>
            <w:r w:rsidRPr="00367C2A">
              <w:t>Оформления коммерческих договоров</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986BC8" w:rsidRDefault="0018291E" w:rsidP="00B84AF3">
            <w:pPr>
              <w:ind w:left="-360"/>
              <w:jc w:val="center"/>
              <w:rPr>
                <w:lang w:val="en-US"/>
              </w:rPr>
            </w:pPr>
            <w:r>
              <w:rPr>
                <w:lang w:val="en-US"/>
              </w:rPr>
              <w:t>11</w:t>
            </w:r>
          </w:p>
        </w:tc>
        <w:tc>
          <w:tcPr>
            <w:tcW w:w="4395" w:type="dxa"/>
          </w:tcPr>
          <w:p w:rsidR="0018291E" w:rsidRPr="00367C2A" w:rsidRDefault="0018291E" w:rsidP="00B84AF3">
            <w:pPr>
              <w:jc w:val="both"/>
            </w:pPr>
            <w:r w:rsidRPr="00367C2A">
              <w:t>Организация работы с документами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bl>
    <w:p w:rsidR="0018291E" w:rsidRDefault="0018291E" w:rsidP="0001303E">
      <w:pPr>
        <w:autoSpaceDE w:val="0"/>
        <w:autoSpaceDN w:val="0"/>
        <w:adjustRightInd w:val="0"/>
        <w:ind w:firstLine="709"/>
        <w:jc w:val="both"/>
        <w:rPr>
          <w:b/>
          <w:iCs/>
        </w:rPr>
      </w:pPr>
    </w:p>
    <w:p w:rsidR="0018291E" w:rsidRPr="00DC11F5" w:rsidRDefault="0018291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291E" w:rsidRDefault="0018291E" w:rsidP="0001303E">
      <w:pPr>
        <w:autoSpaceDE w:val="0"/>
        <w:autoSpaceDN w:val="0"/>
        <w:adjustRightInd w:val="0"/>
        <w:ind w:left="720"/>
        <w:jc w:val="both"/>
        <w:rPr>
          <w:i/>
          <w:iCs/>
          <w:u w:val="single"/>
        </w:rPr>
      </w:pPr>
    </w:p>
    <w:p w:rsidR="0018291E" w:rsidRPr="00CF085E" w:rsidRDefault="0018291E"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18291E" w:rsidRPr="00CF085E" w:rsidRDefault="0018291E"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18291E" w:rsidRPr="00CF085E" w:rsidRDefault="0018291E"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18291E" w:rsidRPr="00CF085E" w:rsidRDefault="0018291E"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w:t>
      </w:r>
      <w:proofErr w:type="spellStart"/>
      <w:r w:rsidRPr="00CF085E">
        <w:rPr>
          <w:spacing w:val="1"/>
          <w:sz w:val="24"/>
          <w:szCs w:val="24"/>
        </w:rPr>
        <w:t>коллежского»</w:t>
      </w:r>
      <w:r>
        <w:rPr>
          <w:spacing w:val="1"/>
          <w:sz w:val="24"/>
          <w:szCs w:val="24"/>
        </w:rPr>
        <w:t>,</w:t>
      </w:r>
      <w:r w:rsidRPr="00CF085E">
        <w:rPr>
          <w:spacing w:val="1"/>
          <w:sz w:val="24"/>
          <w:szCs w:val="24"/>
        </w:rPr>
        <w:t>«министерского</w:t>
      </w:r>
      <w:proofErr w:type="spellEnd"/>
      <w:r w:rsidRPr="00CF085E">
        <w:rPr>
          <w:spacing w:val="1"/>
          <w:sz w:val="24"/>
          <w:szCs w:val="24"/>
        </w:rPr>
        <w:t xml:space="preserve">»  </w:t>
      </w:r>
      <w:proofErr w:type="spellStart"/>
      <w:r w:rsidRPr="00CF085E">
        <w:rPr>
          <w:spacing w:val="1"/>
          <w:sz w:val="24"/>
          <w:szCs w:val="24"/>
        </w:rPr>
        <w:lastRenderedPageBreak/>
        <w:t>делопроизводства</w:t>
      </w:r>
      <w:r>
        <w:rPr>
          <w:spacing w:val="1"/>
          <w:sz w:val="24"/>
          <w:szCs w:val="24"/>
        </w:rPr>
        <w:t>.Их</w:t>
      </w:r>
      <w:proofErr w:type="spellEnd"/>
      <w:r>
        <w:rPr>
          <w:spacing w:val="1"/>
          <w:sz w:val="24"/>
          <w:szCs w:val="24"/>
        </w:rPr>
        <w:t xml:space="preserve"> основные отличия.</w:t>
      </w:r>
    </w:p>
    <w:p w:rsidR="0018291E" w:rsidRPr="00CF085E" w:rsidRDefault="0018291E"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18291E" w:rsidRDefault="0018291E" w:rsidP="008072D3">
      <w:pPr>
        <w:jc w:val="both"/>
      </w:pPr>
      <w:r w:rsidRPr="00B256E0">
        <w:rPr>
          <w:i/>
        </w:rPr>
        <w:t>Практическое задание</w:t>
      </w:r>
      <w:r>
        <w:rPr>
          <w:i/>
        </w:rPr>
        <w:t xml:space="preserve">: </w:t>
      </w:r>
      <w:r w:rsidRPr="00B256E0">
        <w:t>Заполните таблицу</w:t>
      </w:r>
      <w:r>
        <w:t>:</w:t>
      </w:r>
    </w:p>
    <w:p w:rsidR="0018291E" w:rsidRPr="00B256E0" w:rsidRDefault="0018291E"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18291E" w:rsidRPr="00B256E0" w:rsidTr="008072D3">
        <w:tc>
          <w:tcPr>
            <w:tcW w:w="5807" w:type="dxa"/>
          </w:tcPr>
          <w:p w:rsidR="0018291E" w:rsidRPr="00B256E0" w:rsidRDefault="0018291E" w:rsidP="002E56AB">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18291E" w:rsidRPr="00B256E0" w:rsidRDefault="0018291E" w:rsidP="002E56AB">
            <w:pPr>
              <w:spacing w:line="288" w:lineRule="auto"/>
              <w:ind w:right="-6"/>
              <w:jc w:val="center"/>
              <w:rPr>
                <w:color w:val="000000"/>
              </w:rPr>
            </w:pPr>
            <w:r>
              <w:rPr>
                <w:color w:val="000000"/>
              </w:rPr>
              <w:t>Отличительные признаки</w:t>
            </w:r>
          </w:p>
        </w:tc>
      </w:tr>
      <w:tr w:rsidR="0018291E" w:rsidRPr="00B256E0" w:rsidTr="008072D3">
        <w:tc>
          <w:tcPr>
            <w:tcW w:w="5807" w:type="dxa"/>
          </w:tcPr>
          <w:p w:rsidR="0018291E" w:rsidRPr="00B256E0" w:rsidRDefault="0018291E" w:rsidP="002E56AB">
            <w:pPr>
              <w:spacing w:line="288" w:lineRule="auto"/>
              <w:ind w:right="-6"/>
              <w:jc w:val="both"/>
              <w:rPr>
                <w:color w:val="000000"/>
              </w:rPr>
            </w:pPr>
          </w:p>
        </w:tc>
        <w:tc>
          <w:tcPr>
            <w:tcW w:w="3285" w:type="dxa"/>
          </w:tcPr>
          <w:p w:rsidR="0018291E" w:rsidRPr="00B256E0" w:rsidRDefault="0018291E" w:rsidP="002E56AB">
            <w:pPr>
              <w:spacing w:line="288" w:lineRule="auto"/>
              <w:ind w:right="-6"/>
              <w:jc w:val="both"/>
              <w:rPr>
                <w:color w:val="000000"/>
              </w:rPr>
            </w:pPr>
          </w:p>
        </w:tc>
      </w:tr>
    </w:tbl>
    <w:p w:rsidR="0018291E" w:rsidRPr="00337D36" w:rsidRDefault="0018291E" w:rsidP="008072D3">
      <w:pPr>
        <w:pStyle w:val="1"/>
        <w:spacing w:after="0" w:line="240" w:lineRule="auto"/>
        <w:ind w:left="0"/>
        <w:jc w:val="both"/>
        <w:rPr>
          <w:rFonts w:ascii="Times New Roman" w:hAnsi="Times New Roman"/>
          <w:b/>
          <w:color w:val="000000"/>
          <w:spacing w:val="2"/>
          <w:sz w:val="24"/>
          <w:szCs w:val="24"/>
        </w:rPr>
      </w:pPr>
    </w:p>
    <w:p w:rsidR="0018291E" w:rsidRDefault="0018291E"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18291E" w:rsidRPr="00CC0E72" w:rsidRDefault="0018291E" w:rsidP="008072D3">
      <w:pPr>
        <w:jc w:val="both"/>
        <w:rPr>
          <w:i/>
        </w:rPr>
      </w:pPr>
      <w:r w:rsidRPr="00CC0E72">
        <w:rPr>
          <w:i/>
        </w:rPr>
        <w:t>Вопросы к занятию</w:t>
      </w:r>
      <w:r>
        <w:rPr>
          <w:i/>
        </w:rPr>
        <w:t>:</w:t>
      </w:r>
    </w:p>
    <w:p w:rsidR="0018291E" w:rsidRPr="00CC0E72" w:rsidRDefault="0018291E"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18291E" w:rsidRPr="00CC0E72" w:rsidRDefault="0018291E"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18291E" w:rsidRPr="00CC0E72" w:rsidRDefault="0018291E"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w:t>
      </w:r>
      <w:proofErr w:type="spellStart"/>
      <w:r w:rsidRPr="00CC0E72">
        <w:t>документационногообеспечения</w:t>
      </w:r>
      <w:proofErr w:type="spellEnd"/>
      <w:r w:rsidRPr="00CC0E72">
        <w:t xml:space="preserve"> управления</w:t>
      </w:r>
      <w:r>
        <w:t>.</w:t>
      </w:r>
    </w:p>
    <w:p w:rsidR="0018291E" w:rsidRPr="00CC0E72" w:rsidRDefault="0018291E" w:rsidP="008072D3">
      <w:pPr>
        <w:jc w:val="both"/>
      </w:pPr>
      <w:r w:rsidRPr="00CC0E72">
        <w:t>4.</w:t>
      </w:r>
      <w:r>
        <w:t xml:space="preserve">Назначение </w:t>
      </w:r>
      <w:r w:rsidRPr="00CC0E72">
        <w:t>перечня</w:t>
      </w:r>
      <w:r>
        <w:t xml:space="preserve"> документов со сроками хранения.</w:t>
      </w:r>
    </w:p>
    <w:p w:rsidR="0018291E" w:rsidRPr="00CC0E72" w:rsidRDefault="0018291E"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18291E" w:rsidRPr="002571D2" w:rsidRDefault="0018291E" w:rsidP="008072D3">
      <w:pPr>
        <w:jc w:val="both"/>
        <w:rPr>
          <w:i/>
        </w:rPr>
      </w:pPr>
      <w:r>
        <w:rPr>
          <w:i/>
        </w:rPr>
        <w:t>П</w:t>
      </w:r>
      <w:r w:rsidRPr="002571D2">
        <w:rPr>
          <w:i/>
        </w:rPr>
        <w:t>одгот</w:t>
      </w:r>
      <w:r>
        <w:rPr>
          <w:i/>
        </w:rPr>
        <w:t>овка исследовательских проектов (презентаций):</w:t>
      </w:r>
    </w:p>
    <w:p w:rsidR="0018291E" w:rsidRPr="002571D2" w:rsidRDefault="0018291E" w:rsidP="008072D3">
      <w:pPr>
        <w:jc w:val="both"/>
      </w:pPr>
      <w:r w:rsidRPr="002571D2">
        <w:t>Темы:</w:t>
      </w:r>
    </w:p>
    <w:p w:rsidR="0018291E" w:rsidRPr="002571D2" w:rsidRDefault="0018291E" w:rsidP="008072D3">
      <w:pPr>
        <w:jc w:val="both"/>
      </w:pPr>
      <w:r w:rsidRPr="002571D2">
        <w:t>1.</w:t>
      </w:r>
      <w:r w:rsidRPr="00CC0E72">
        <w:t xml:space="preserve"> Государственная система документационного обеспечения управления</w:t>
      </w:r>
    </w:p>
    <w:p w:rsidR="0018291E" w:rsidRDefault="0018291E"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18291E" w:rsidRPr="00337D36" w:rsidRDefault="0018291E" w:rsidP="008072D3">
      <w:pPr>
        <w:jc w:val="both"/>
        <w:rPr>
          <w:b/>
        </w:rPr>
      </w:pPr>
    </w:p>
    <w:p w:rsidR="0018291E" w:rsidRDefault="0018291E" w:rsidP="008072D3">
      <w:pPr>
        <w:jc w:val="both"/>
        <w:rPr>
          <w:b/>
          <w:bCs/>
        </w:rPr>
      </w:pPr>
      <w:r w:rsidRPr="00337D36">
        <w:rPr>
          <w:b/>
          <w:bCs/>
        </w:rPr>
        <w:t xml:space="preserve">Тема 3. </w:t>
      </w:r>
      <w:r w:rsidRPr="00E018ED">
        <w:rPr>
          <w:b/>
          <w:bCs/>
        </w:rPr>
        <w:t>Формуляр-образец документов, реквизиты и бланки</w:t>
      </w:r>
    </w:p>
    <w:p w:rsidR="0018291E" w:rsidRPr="00E018ED" w:rsidRDefault="0018291E" w:rsidP="008072D3">
      <w:pPr>
        <w:jc w:val="both"/>
        <w:rPr>
          <w:bCs/>
          <w:i/>
        </w:rPr>
      </w:pPr>
      <w:r w:rsidRPr="00E018ED">
        <w:rPr>
          <w:bCs/>
          <w:i/>
        </w:rPr>
        <w:t>Вопросы к занятию</w:t>
      </w:r>
      <w:r>
        <w:rPr>
          <w:bCs/>
          <w:i/>
        </w:rPr>
        <w:t>:</w:t>
      </w:r>
    </w:p>
    <w:p w:rsidR="0018291E" w:rsidRDefault="0018291E"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18291E" w:rsidRDefault="0018291E"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18291E" w:rsidRDefault="0018291E"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18291E" w:rsidRPr="0003610F" w:rsidRDefault="0018291E" w:rsidP="008072D3">
      <w:pPr>
        <w:jc w:val="both"/>
        <w:rPr>
          <w:i/>
        </w:rPr>
      </w:pPr>
      <w:r w:rsidRPr="0003610F">
        <w:rPr>
          <w:i/>
        </w:rPr>
        <w:t>Тестирование</w:t>
      </w:r>
      <w:r>
        <w:rPr>
          <w:i/>
        </w:rPr>
        <w:t xml:space="preserve"> по теме3</w:t>
      </w:r>
    </w:p>
    <w:p w:rsidR="0018291E" w:rsidRDefault="0018291E" w:rsidP="008072D3">
      <w:pPr>
        <w:ind w:firstLine="709"/>
        <w:jc w:val="both"/>
        <w:rPr>
          <w:i/>
        </w:rPr>
      </w:pPr>
    </w:p>
    <w:p w:rsidR="0018291E" w:rsidRDefault="0018291E" w:rsidP="008072D3">
      <w:pPr>
        <w:jc w:val="both"/>
        <w:rPr>
          <w:b/>
          <w:bCs/>
        </w:rPr>
      </w:pPr>
      <w:r w:rsidRPr="00337D36">
        <w:rPr>
          <w:b/>
          <w:bCs/>
        </w:rPr>
        <w:t xml:space="preserve">Тема 4. </w:t>
      </w:r>
      <w:r w:rsidRPr="0003610F">
        <w:rPr>
          <w:b/>
          <w:bCs/>
        </w:rPr>
        <w:t xml:space="preserve">Организационные документы </w:t>
      </w:r>
    </w:p>
    <w:p w:rsidR="0018291E" w:rsidRDefault="0018291E" w:rsidP="008072D3">
      <w:pPr>
        <w:jc w:val="both"/>
        <w:rPr>
          <w:bCs/>
          <w:i/>
        </w:rPr>
      </w:pPr>
      <w:r w:rsidRPr="0003610F">
        <w:rPr>
          <w:bCs/>
          <w:i/>
        </w:rPr>
        <w:t>Вопросы к занятию</w:t>
      </w:r>
      <w:r>
        <w:rPr>
          <w:bCs/>
          <w:i/>
        </w:rPr>
        <w:t>:</w:t>
      </w:r>
    </w:p>
    <w:p w:rsidR="0018291E" w:rsidRDefault="0018291E" w:rsidP="008072D3">
      <w:pPr>
        <w:jc w:val="both"/>
        <w:rPr>
          <w:bCs/>
        </w:rPr>
      </w:pPr>
      <w:r w:rsidRPr="0003610F">
        <w:rPr>
          <w:bCs/>
        </w:rPr>
        <w:t>1. Структура Устава организации</w:t>
      </w:r>
    </w:p>
    <w:p w:rsidR="0018291E" w:rsidRDefault="0018291E" w:rsidP="008072D3">
      <w:pPr>
        <w:jc w:val="both"/>
        <w:rPr>
          <w:bCs/>
        </w:rPr>
      </w:pPr>
      <w:r>
        <w:rPr>
          <w:bCs/>
        </w:rPr>
        <w:t>2. Структура Положения о подразделении</w:t>
      </w:r>
    </w:p>
    <w:p w:rsidR="0018291E" w:rsidRDefault="0018291E" w:rsidP="008072D3">
      <w:pPr>
        <w:jc w:val="both"/>
        <w:rPr>
          <w:bCs/>
        </w:rPr>
      </w:pPr>
      <w:r>
        <w:rPr>
          <w:bCs/>
        </w:rPr>
        <w:t>3. Структура должностной инструкции.</w:t>
      </w:r>
    </w:p>
    <w:p w:rsidR="0018291E" w:rsidRDefault="0018291E" w:rsidP="008072D3">
      <w:pPr>
        <w:jc w:val="both"/>
      </w:pPr>
      <w:r w:rsidRPr="00EB3399">
        <w:rPr>
          <w:i/>
        </w:rPr>
        <w:t>Диспут на тему</w:t>
      </w:r>
      <w:r>
        <w:t>:</w:t>
      </w:r>
    </w:p>
    <w:p w:rsidR="0018291E" w:rsidRDefault="0018291E" w:rsidP="008072D3">
      <w:pPr>
        <w:jc w:val="both"/>
      </w:pPr>
      <w:r w:rsidRPr="00EB3399">
        <w:t>«</w:t>
      </w:r>
      <w:r>
        <w:t>Роль должностной инструкции в регламентации труда работников организации</w:t>
      </w:r>
      <w:r w:rsidRPr="00EB3399">
        <w:t>»</w:t>
      </w:r>
      <w:r>
        <w:t>.</w:t>
      </w:r>
    </w:p>
    <w:p w:rsidR="0018291E" w:rsidRDefault="0018291E" w:rsidP="008072D3">
      <w:pPr>
        <w:pStyle w:val="a8"/>
        <w:rPr>
          <w:i/>
          <w:sz w:val="24"/>
          <w:szCs w:val="24"/>
        </w:rPr>
      </w:pPr>
      <w:r>
        <w:rPr>
          <w:i/>
          <w:sz w:val="24"/>
          <w:szCs w:val="24"/>
        </w:rPr>
        <w:t>Информационно-исследовательский проект по теме:</w:t>
      </w:r>
    </w:p>
    <w:p w:rsidR="0018291E" w:rsidRDefault="0018291E"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18291E" w:rsidRDefault="0018291E"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18291E" w:rsidRDefault="0018291E" w:rsidP="008072D3">
      <w:pPr>
        <w:jc w:val="both"/>
        <w:rPr>
          <w:b/>
        </w:rPr>
      </w:pPr>
    </w:p>
    <w:p w:rsidR="0018291E" w:rsidRDefault="0018291E" w:rsidP="008072D3">
      <w:pPr>
        <w:jc w:val="both"/>
        <w:rPr>
          <w:b/>
        </w:rPr>
      </w:pPr>
      <w:r w:rsidRPr="00337D36">
        <w:rPr>
          <w:b/>
        </w:rPr>
        <w:t xml:space="preserve">Тема 5. </w:t>
      </w:r>
      <w:r w:rsidRPr="00BC3C3C">
        <w:rPr>
          <w:b/>
        </w:rPr>
        <w:t>Распорядительные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lastRenderedPageBreak/>
        <w:t>2. Отличие распоряжения от приказа.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sz w:val="24"/>
          <w:szCs w:val="24"/>
        </w:rPr>
      </w:pPr>
    </w:p>
    <w:p w:rsidR="0018291E" w:rsidRPr="00333C78" w:rsidRDefault="0018291E" w:rsidP="008072D3">
      <w:pPr>
        <w:pStyle w:val="a8"/>
        <w:jc w:val="both"/>
        <w:rPr>
          <w:sz w:val="24"/>
          <w:szCs w:val="24"/>
        </w:rPr>
      </w:pPr>
      <w:r w:rsidRPr="00333C78">
        <w:rPr>
          <w:b/>
          <w:sz w:val="24"/>
          <w:szCs w:val="24"/>
        </w:rPr>
        <w:t>Тема 6.Справочно-информационные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Тема 7.Документирование деятельности коллегиальных органов управления</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b/>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18291E" w:rsidRDefault="0018291E"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Pr>
          <w:sz w:val="24"/>
          <w:szCs w:val="24"/>
        </w:rPr>
        <w:t xml:space="preserve">1. </w:t>
      </w:r>
      <w:proofErr w:type="spellStart"/>
      <w:r w:rsidRPr="00333C78">
        <w:rPr>
          <w:sz w:val="24"/>
          <w:szCs w:val="24"/>
        </w:rPr>
        <w:t>Составить</w:t>
      </w:r>
      <w:r w:rsidRPr="002861BA">
        <w:rPr>
          <w:sz w:val="24"/>
          <w:szCs w:val="24"/>
        </w:rPr>
        <w:t>кратко</w:t>
      </w:r>
      <w:proofErr w:type="spellEnd"/>
      <w:r w:rsidRPr="002861BA">
        <w:rPr>
          <w:sz w:val="24"/>
          <w:szCs w:val="24"/>
        </w:rPr>
        <w:t xml:space="preserve"> и </w:t>
      </w:r>
      <w:proofErr w:type="spellStart"/>
      <w:r w:rsidRPr="002861BA">
        <w:rPr>
          <w:sz w:val="24"/>
          <w:szCs w:val="24"/>
        </w:rPr>
        <w:t>структурированно</w:t>
      </w:r>
      <w:r>
        <w:rPr>
          <w:sz w:val="24"/>
          <w:szCs w:val="24"/>
        </w:rPr>
        <w:t>и</w:t>
      </w:r>
      <w:r w:rsidRPr="00E05491">
        <w:rPr>
          <w:sz w:val="24"/>
          <w:szCs w:val="24"/>
        </w:rPr>
        <w:t>ндивидуальное</w:t>
      </w:r>
      <w:proofErr w:type="spellEnd"/>
      <w:r w:rsidRPr="00E05491">
        <w:rPr>
          <w:sz w:val="24"/>
          <w:szCs w:val="24"/>
        </w:rPr>
        <w:t xml:space="preserve"> </w:t>
      </w:r>
      <w:r>
        <w:rPr>
          <w:sz w:val="24"/>
          <w:szCs w:val="24"/>
        </w:rPr>
        <w:t>резюме кандидата на вакантную должность.</w:t>
      </w:r>
    </w:p>
    <w:p w:rsidR="0018291E" w:rsidRPr="002861BA" w:rsidRDefault="0018291E"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18291E" w:rsidRDefault="0018291E" w:rsidP="008072D3">
      <w:pPr>
        <w:pStyle w:val="a8"/>
        <w:rPr>
          <w:sz w:val="24"/>
          <w:szCs w:val="24"/>
        </w:rPr>
      </w:pPr>
      <w:r w:rsidRPr="002861BA">
        <w:rPr>
          <w:sz w:val="24"/>
          <w:szCs w:val="24"/>
        </w:rPr>
        <w:t xml:space="preserve">1.В сфере </w:t>
      </w:r>
      <w:r>
        <w:rPr>
          <w:sz w:val="24"/>
          <w:szCs w:val="24"/>
        </w:rPr>
        <w:t>гостиничного бизнеса</w:t>
      </w:r>
    </w:p>
    <w:p w:rsidR="0018291E" w:rsidRPr="002861BA" w:rsidRDefault="0018291E" w:rsidP="008072D3">
      <w:pPr>
        <w:pStyle w:val="a8"/>
        <w:rPr>
          <w:sz w:val="24"/>
          <w:szCs w:val="24"/>
        </w:rPr>
      </w:pPr>
      <w:r w:rsidRPr="002861BA">
        <w:rPr>
          <w:sz w:val="24"/>
          <w:szCs w:val="24"/>
        </w:rPr>
        <w:t xml:space="preserve">2.В сфере </w:t>
      </w:r>
      <w:r>
        <w:rPr>
          <w:sz w:val="24"/>
          <w:szCs w:val="24"/>
        </w:rPr>
        <w:t>ресторанного бизнеса</w:t>
      </w:r>
    </w:p>
    <w:p w:rsidR="0018291E" w:rsidRPr="002861BA"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18291E" w:rsidRPr="002861BA" w:rsidRDefault="0018291E"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w:t>
      </w:r>
      <w:proofErr w:type="spellStart"/>
      <w:r>
        <w:rPr>
          <w:rFonts w:ascii="Times New Roman" w:hAnsi="Times New Roman"/>
          <w:color w:val="auto"/>
          <w:sz w:val="24"/>
          <w:szCs w:val="24"/>
        </w:rPr>
        <w:t>мажора.</w:t>
      </w:r>
      <w:r w:rsidRPr="002861BA">
        <w:rPr>
          <w:rFonts w:ascii="Times New Roman" w:hAnsi="Times New Roman"/>
          <w:color w:val="auto"/>
          <w:sz w:val="24"/>
          <w:szCs w:val="24"/>
        </w:rPr>
        <w:t>Форс</w:t>
      </w:r>
      <w:proofErr w:type="spellEnd"/>
      <w:r w:rsidRPr="002861BA">
        <w:rPr>
          <w:rFonts w:ascii="Times New Roman" w:hAnsi="Times New Roman"/>
          <w:color w:val="auto"/>
          <w:sz w:val="24"/>
          <w:szCs w:val="24"/>
        </w:rPr>
        <w:t>-мажор в соглашениях</w:t>
      </w:r>
      <w:r>
        <w:rPr>
          <w:rFonts w:ascii="Times New Roman" w:hAnsi="Times New Roman"/>
          <w:color w:val="auto"/>
          <w:sz w:val="24"/>
          <w:szCs w:val="24"/>
        </w:rPr>
        <w:t>.</w:t>
      </w:r>
    </w:p>
    <w:p w:rsidR="0018291E" w:rsidRDefault="0018291E" w:rsidP="008072D3">
      <w:pPr>
        <w:pStyle w:val="a8"/>
        <w:rPr>
          <w:i/>
          <w:sz w:val="24"/>
          <w:szCs w:val="24"/>
        </w:rPr>
      </w:pPr>
      <w:r>
        <w:rPr>
          <w:i/>
          <w:sz w:val="24"/>
          <w:szCs w:val="24"/>
        </w:rPr>
        <w:lastRenderedPageBreak/>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18291E" w:rsidRDefault="0018291E" w:rsidP="008072D3">
      <w:pPr>
        <w:pStyle w:val="a8"/>
        <w:rPr>
          <w:i/>
          <w:sz w:val="24"/>
          <w:szCs w:val="24"/>
        </w:rPr>
      </w:pPr>
      <w:r w:rsidRPr="00385DEF">
        <w:rPr>
          <w:i/>
          <w:sz w:val="24"/>
          <w:szCs w:val="24"/>
        </w:rPr>
        <w:t xml:space="preserve">Информационный проект (презентация) по </w:t>
      </w:r>
      <w:proofErr w:type="spellStart"/>
      <w:r>
        <w:rPr>
          <w:i/>
          <w:sz w:val="24"/>
          <w:szCs w:val="24"/>
        </w:rPr>
        <w:t>теме</w:t>
      </w:r>
      <w:r w:rsidRPr="00385DEF">
        <w:rPr>
          <w:i/>
          <w:sz w:val="24"/>
          <w:szCs w:val="24"/>
        </w:rPr>
        <w:t>:</w:t>
      </w:r>
      <w:r>
        <w:t>«</w:t>
      </w:r>
      <w:r w:rsidRPr="00385DEF">
        <w:rPr>
          <w:i/>
          <w:sz w:val="24"/>
          <w:szCs w:val="24"/>
        </w:rPr>
        <w:t>Форс-мажорные</w:t>
      </w:r>
      <w:proofErr w:type="spellEnd"/>
      <w:r w:rsidRPr="00385DEF">
        <w:rPr>
          <w:i/>
          <w:sz w:val="24"/>
          <w:szCs w:val="24"/>
        </w:rPr>
        <w:t xml:space="preserve">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18291E" w:rsidRDefault="0018291E" w:rsidP="008072D3">
      <w:pPr>
        <w:pStyle w:val="a8"/>
        <w:rPr>
          <w:i/>
          <w:sz w:val="24"/>
          <w:szCs w:val="24"/>
        </w:rPr>
      </w:pPr>
      <w:r>
        <w:rPr>
          <w:i/>
          <w:sz w:val="24"/>
          <w:szCs w:val="24"/>
        </w:rPr>
        <w:t>Тестирование по темам 4-9</w:t>
      </w:r>
    </w:p>
    <w:p w:rsidR="0018291E" w:rsidRDefault="0018291E" w:rsidP="008072D3">
      <w:pPr>
        <w:pStyle w:val="a8"/>
        <w:rPr>
          <w:i/>
          <w:sz w:val="24"/>
          <w:szCs w:val="24"/>
        </w:rPr>
      </w:pPr>
    </w:p>
    <w:p w:rsidR="0018291E" w:rsidRPr="00385DEF" w:rsidRDefault="0018291E" w:rsidP="008072D3">
      <w:pPr>
        <w:pStyle w:val="a8"/>
        <w:rPr>
          <w:i/>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18291E"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18291E" w:rsidRDefault="0018291E" w:rsidP="008072D3">
      <w:pPr>
        <w:pStyle w:val="a8"/>
        <w:rPr>
          <w:i/>
          <w:sz w:val="24"/>
          <w:szCs w:val="24"/>
        </w:rPr>
      </w:pPr>
      <w:r w:rsidRPr="00CC41CE">
        <w:rPr>
          <w:i/>
          <w:sz w:val="24"/>
          <w:szCs w:val="24"/>
        </w:rPr>
        <w:t xml:space="preserve">Информационный проект (презентация) по одной </w:t>
      </w:r>
      <w:proofErr w:type="spellStart"/>
      <w:r w:rsidRPr="00CC41CE">
        <w:rPr>
          <w:i/>
          <w:sz w:val="24"/>
          <w:szCs w:val="24"/>
        </w:rPr>
        <w:t>изтем</w:t>
      </w:r>
      <w:proofErr w:type="spellEnd"/>
      <w:r w:rsidRPr="00CC41CE">
        <w:rPr>
          <w:i/>
          <w:sz w:val="24"/>
          <w:szCs w:val="24"/>
        </w:rPr>
        <w:t>:</w:t>
      </w:r>
    </w:p>
    <w:p w:rsidR="0018291E" w:rsidRDefault="0018291E"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18291E" w:rsidRPr="00385DEF" w:rsidRDefault="0018291E"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18291E" w:rsidRDefault="0018291E"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18291E" w:rsidRPr="003E48E0" w:rsidRDefault="0018291E"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18291E" w:rsidRPr="003E48E0" w:rsidRDefault="0018291E" w:rsidP="008072D3">
      <w:pPr>
        <w:jc w:val="both"/>
      </w:pPr>
    </w:p>
    <w:p w:rsidR="0018291E" w:rsidRDefault="0018291E" w:rsidP="00512A02">
      <w:pPr>
        <w:jc w:val="both"/>
        <w:rPr>
          <w:b/>
          <w:bCs/>
        </w:rPr>
      </w:pPr>
    </w:p>
    <w:p w:rsidR="0018291E" w:rsidRPr="00DC11F5" w:rsidRDefault="0018291E" w:rsidP="002A5B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291E" w:rsidRPr="000F0F00" w:rsidRDefault="0018291E" w:rsidP="002A5B8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291E" w:rsidRPr="00DC11F5" w:rsidRDefault="0018291E" w:rsidP="002A5B83">
      <w:pPr>
        <w:widowControl w:val="0"/>
        <w:autoSpaceDE w:val="0"/>
        <w:autoSpaceDN w:val="0"/>
        <w:adjustRightInd w:val="0"/>
        <w:ind w:firstLine="708"/>
        <w:rPr>
          <w:b/>
          <w:bCs/>
          <w:i/>
          <w:iCs/>
          <w:highlight w:val="white"/>
        </w:rPr>
      </w:pPr>
    </w:p>
    <w:p w:rsidR="0018291E"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291E" w:rsidRPr="00DC11F5"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20"/>
        <w:rPr>
          <w:b/>
          <w:iCs/>
        </w:rPr>
      </w:pPr>
      <w:r w:rsidRPr="00DC11F5">
        <w:rPr>
          <w:b/>
          <w:iCs/>
        </w:rPr>
        <w:t>7.1. Основная учебная литература:</w:t>
      </w:r>
    </w:p>
    <w:p w:rsidR="0018291E" w:rsidRDefault="0018291E" w:rsidP="00512A02">
      <w:pPr>
        <w:autoSpaceDE w:val="0"/>
        <w:autoSpaceDN w:val="0"/>
        <w:adjustRightInd w:val="0"/>
        <w:ind w:firstLine="426"/>
        <w:jc w:val="both"/>
        <w:rPr>
          <w:b/>
          <w:iCs/>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2021. — 240 c.— Режим доступа: http://www.iprbookshop.ru/99364.html.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2019. — 220 c.— Режим доступа: http://www.iprbookshop.ru/83142.html.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Default="0018291E" w:rsidP="00011727">
      <w:pPr>
        <w:autoSpaceDE w:val="0"/>
        <w:autoSpaceDN w:val="0"/>
        <w:adjustRightInd w:val="0"/>
        <w:ind w:firstLine="426"/>
        <w:jc w:val="both"/>
        <w:rPr>
          <w:color w:val="000000"/>
          <w:shd w:val="clear" w:color="auto" w:fill="FFFFFF"/>
        </w:rPr>
      </w:pPr>
    </w:p>
    <w:p w:rsidR="0018291E" w:rsidRPr="00BE57FE" w:rsidRDefault="0018291E" w:rsidP="00DF7D88">
      <w:pPr>
        <w:pStyle w:val="a3"/>
        <w:numPr>
          <w:ilvl w:val="1"/>
          <w:numId w:val="12"/>
        </w:numPr>
        <w:ind w:left="0" w:firstLine="709"/>
        <w:rPr>
          <w:b/>
          <w:iCs/>
        </w:rPr>
      </w:pPr>
      <w:r w:rsidRPr="00BE57FE">
        <w:rPr>
          <w:b/>
          <w:iCs/>
        </w:rPr>
        <w:t>Дополнительная учебная литература:</w:t>
      </w: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18291E" w:rsidRPr="00DC11F5" w:rsidRDefault="0018291E"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18291E" w:rsidRDefault="0018291E" w:rsidP="00011727">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291E" w:rsidRDefault="003B4C60" w:rsidP="00512A02">
      <w:pPr>
        <w:widowControl w:val="0"/>
        <w:autoSpaceDE w:val="0"/>
        <w:autoSpaceDN w:val="0"/>
        <w:adjustRightInd w:val="0"/>
        <w:jc w:val="both"/>
        <w:rPr>
          <w:shd w:val="clear" w:color="auto" w:fill="FFFFFF"/>
        </w:rPr>
      </w:pPr>
      <w:hyperlink r:id="rId6" w:history="1">
        <w:r w:rsidR="0018291E" w:rsidRPr="00DC11F5">
          <w:rPr>
            <w:rStyle w:val="a6"/>
            <w:shd w:val="clear" w:color="auto" w:fill="FFFFFF"/>
          </w:rPr>
          <w:t>www.iprbookshop.ru</w:t>
        </w:r>
      </w:hyperlink>
      <w:r w:rsidR="0018291E" w:rsidRPr="00DC11F5">
        <w:rPr>
          <w:shd w:val="clear" w:color="auto" w:fill="FFFFFF"/>
        </w:rPr>
        <w:t xml:space="preserve">  - электронно-библиотечная система</w:t>
      </w:r>
    </w:p>
    <w:p w:rsidR="0018291E" w:rsidRDefault="003B4C60" w:rsidP="00512A02">
      <w:pPr>
        <w:autoSpaceDE w:val="0"/>
        <w:autoSpaceDN w:val="0"/>
        <w:adjustRightInd w:val="0"/>
        <w:jc w:val="both"/>
      </w:pPr>
      <w:hyperlink r:id="rId7" w:history="1">
        <w:r w:rsidR="0018291E" w:rsidRPr="00203799">
          <w:rPr>
            <w:rStyle w:val="a6"/>
          </w:rPr>
          <w:t>https://professionali.ru/info/about/</w:t>
        </w:r>
      </w:hyperlink>
      <w:r w:rsidR="0018291E">
        <w:t xml:space="preserve"> - информационный портал «</w:t>
      </w:r>
      <w:r w:rsidR="0018291E" w:rsidRPr="00873CED">
        <w:t>Профессионалы.ru</w:t>
      </w:r>
      <w:r w:rsidR="0018291E">
        <w:t>»</w:t>
      </w:r>
    </w:p>
    <w:p w:rsidR="0018291E" w:rsidRDefault="003B4C60" w:rsidP="00512A02">
      <w:pPr>
        <w:autoSpaceDE w:val="0"/>
        <w:autoSpaceDN w:val="0"/>
        <w:adjustRightInd w:val="0"/>
        <w:jc w:val="both"/>
      </w:pPr>
      <w:hyperlink r:id="rId8" w:history="1">
        <w:r w:rsidR="0018291E" w:rsidRPr="00203799">
          <w:rPr>
            <w:rStyle w:val="a6"/>
          </w:rPr>
          <w:t>https://pmmagazine.ru/</w:t>
        </w:r>
      </w:hyperlink>
      <w:r w:rsidR="0018291E">
        <w:t xml:space="preserve"> - информационно-аналитический журнал «Управление проектами»</w:t>
      </w:r>
    </w:p>
    <w:p w:rsidR="0018291E" w:rsidRDefault="003B4C60" w:rsidP="00512A02">
      <w:pPr>
        <w:autoSpaceDE w:val="0"/>
        <w:autoSpaceDN w:val="0"/>
        <w:adjustRightInd w:val="0"/>
        <w:jc w:val="both"/>
      </w:pPr>
      <w:hyperlink r:id="rId9" w:history="1">
        <w:r w:rsidR="0018291E" w:rsidRPr="00203799">
          <w:rPr>
            <w:rStyle w:val="a6"/>
          </w:rPr>
          <w:t>https://sovnet.ru/</w:t>
        </w:r>
      </w:hyperlink>
      <w:r w:rsidR="0018291E">
        <w:t xml:space="preserve">  - </w:t>
      </w:r>
      <w:r w:rsidR="0018291E" w:rsidRPr="00873CED">
        <w:t>Национальная ассоциация управления проектами</w:t>
      </w:r>
    </w:p>
    <w:p w:rsidR="0018291E" w:rsidRDefault="003B4C60" w:rsidP="00512A02">
      <w:pPr>
        <w:autoSpaceDE w:val="0"/>
        <w:autoSpaceDN w:val="0"/>
        <w:adjustRightInd w:val="0"/>
        <w:jc w:val="both"/>
      </w:pPr>
      <w:hyperlink r:id="rId10" w:history="1">
        <w:r w:rsidR="0018291E" w:rsidRPr="00203799">
          <w:rPr>
            <w:rStyle w:val="a6"/>
          </w:rPr>
          <w:t>https://gb.ru/</w:t>
        </w:r>
      </w:hyperlink>
      <w:r w:rsidR="0018291E">
        <w:t xml:space="preserve"> - О</w:t>
      </w:r>
      <w:r w:rsidR="0018291E" w:rsidRPr="00861FB5">
        <w:t>бразовательная экосистема GEEKBRAINS</w:t>
      </w:r>
    </w:p>
    <w:p w:rsidR="0018291E" w:rsidRDefault="003B4C60" w:rsidP="00512A02">
      <w:pPr>
        <w:autoSpaceDE w:val="0"/>
        <w:autoSpaceDN w:val="0"/>
        <w:adjustRightInd w:val="0"/>
        <w:jc w:val="both"/>
      </w:pPr>
      <w:hyperlink r:id="rId11" w:history="1">
        <w:r w:rsidR="0018291E" w:rsidRPr="00203799">
          <w:rPr>
            <w:rStyle w:val="a6"/>
          </w:rPr>
          <w:t>http://www.consultant.ru/</w:t>
        </w:r>
      </w:hyperlink>
      <w:r w:rsidR="0018291E">
        <w:t xml:space="preserve"> -  С</w:t>
      </w:r>
      <w:r w:rsidR="0018291E" w:rsidRPr="00A4431F">
        <w:t>правочн</w:t>
      </w:r>
      <w:r w:rsidR="0018291E">
        <w:t>ая</w:t>
      </w:r>
      <w:r w:rsidR="0018291E" w:rsidRPr="00A4431F">
        <w:t xml:space="preserve"> правов</w:t>
      </w:r>
      <w:r w:rsidR="0018291E">
        <w:t>ая</w:t>
      </w:r>
      <w:r w:rsidR="0018291E" w:rsidRPr="00A4431F">
        <w:t xml:space="preserve"> </w:t>
      </w:r>
      <w:proofErr w:type="spellStart"/>
      <w:r w:rsidR="0018291E" w:rsidRPr="00A4431F">
        <w:t>систем</w:t>
      </w:r>
      <w:r w:rsidR="0018291E">
        <w:t>а«</w:t>
      </w:r>
      <w:r w:rsidR="0018291E" w:rsidRPr="00A4431F">
        <w:t>КонсультантПлюс</w:t>
      </w:r>
      <w:proofErr w:type="spellEnd"/>
      <w:r w:rsidR="0018291E">
        <w:t>»</w:t>
      </w:r>
    </w:p>
    <w:p w:rsidR="0018291E" w:rsidRDefault="003B4C60" w:rsidP="00512A02">
      <w:pPr>
        <w:autoSpaceDE w:val="0"/>
        <w:autoSpaceDN w:val="0"/>
        <w:adjustRightInd w:val="0"/>
        <w:jc w:val="both"/>
      </w:pPr>
      <w:hyperlink r:id="rId12" w:history="1">
        <w:r w:rsidR="0018291E" w:rsidRPr="00202F4A">
          <w:rPr>
            <w:rStyle w:val="a6"/>
            <w:lang w:val="en-US"/>
          </w:rPr>
          <w:t>https</w:t>
        </w:r>
        <w:r w:rsidR="0018291E" w:rsidRPr="00202F4A">
          <w:rPr>
            <w:rStyle w:val="a6"/>
          </w:rPr>
          <w:t>://</w:t>
        </w:r>
        <w:proofErr w:type="spellStart"/>
        <w:r w:rsidR="0018291E" w:rsidRPr="00202F4A">
          <w:rPr>
            <w:rStyle w:val="a6"/>
            <w:lang w:val="en-US"/>
          </w:rPr>
          <w:t>grebennikon</w:t>
        </w:r>
        <w:proofErr w:type="spellEnd"/>
        <w:r w:rsidR="0018291E" w:rsidRPr="00202F4A">
          <w:rPr>
            <w:rStyle w:val="a6"/>
          </w:rPr>
          <w:t>.</w:t>
        </w:r>
        <w:proofErr w:type="spellStart"/>
        <w:r w:rsidR="0018291E" w:rsidRPr="00202F4A">
          <w:rPr>
            <w:rStyle w:val="a6"/>
            <w:lang w:val="en-US"/>
          </w:rPr>
          <w:t>ru</w:t>
        </w:r>
        <w:proofErr w:type="spellEnd"/>
        <w:r w:rsidR="0018291E" w:rsidRPr="00202F4A">
          <w:rPr>
            <w:rStyle w:val="a6"/>
          </w:rPr>
          <w:t>/</w:t>
        </w:r>
      </w:hyperlink>
      <w:r w:rsidR="0018291E" w:rsidRPr="00202F4A">
        <w:t xml:space="preserve"> Электронная библиотека </w:t>
      </w:r>
      <w:proofErr w:type="spellStart"/>
      <w:r w:rsidR="0018291E" w:rsidRPr="00202F4A">
        <w:rPr>
          <w:lang w:val="en-US"/>
        </w:rPr>
        <w:t>Grebennikov</w:t>
      </w:r>
      <w:proofErr w:type="spellEnd"/>
    </w:p>
    <w:p w:rsidR="0018291E" w:rsidRPr="00DC11F5" w:rsidRDefault="0018291E" w:rsidP="00512A02">
      <w:pPr>
        <w:autoSpaceDE w:val="0"/>
        <w:autoSpaceDN w:val="0"/>
        <w:adjustRightInd w:val="0"/>
        <w:ind w:left="720"/>
        <w:rPr>
          <w:b/>
          <w:bCs/>
          <w:i/>
          <w:iCs/>
        </w:rPr>
      </w:pPr>
    </w:p>
    <w:p w:rsidR="0018291E" w:rsidRPr="00DC11F5" w:rsidRDefault="0018291E"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8291E" w:rsidRPr="00DC11F5" w:rsidRDefault="0018291E"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91E" w:rsidRPr="00DC11F5" w:rsidRDefault="0018291E"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291E" w:rsidRPr="00DC11F5" w:rsidRDefault="0018291E"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291E" w:rsidRPr="00DC11F5" w:rsidRDefault="0018291E"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291E" w:rsidRPr="00DC11F5" w:rsidRDefault="0018291E"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291E" w:rsidRPr="00DC11F5" w:rsidRDefault="0018291E"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291E" w:rsidRPr="00DC11F5" w:rsidRDefault="0018291E"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291E" w:rsidRPr="00DC11F5" w:rsidRDefault="0018291E"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291E" w:rsidRPr="00DC11F5" w:rsidRDefault="0018291E" w:rsidP="00512A02">
      <w:pPr>
        <w:autoSpaceDE w:val="0"/>
        <w:autoSpaceDN w:val="0"/>
        <w:adjustRightInd w:val="0"/>
        <w:jc w:val="both"/>
      </w:pPr>
    </w:p>
    <w:p w:rsidR="0018291E" w:rsidRPr="00DC11F5" w:rsidRDefault="0018291E"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91E" w:rsidRPr="00DC11F5" w:rsidRDefault="0018291E" w:rsidP="00512A02">
      <w:pPr>
        <w:autoSpaceDE w:val="0"/>
        <w:autoSpaceDN w:val="0"/>
        <w:adjustRightInd w:val="0"/>
        <w:ind w:firstLine="709"/>
        <w:jc w:val="both"/>
        <w:rPr>
          <w:b/>
          <w:bCs/>
          <w:i/>
          <w:iCs/>
        </w:rPr>
      </w:pPr>
    </w:p>
    <w:p w:rsidR="0018291E" w:rsidRPr="003B4C60" w:rsidRDefault="0018291E" w:rsidP="00512A02">
      <w:pPr>
        <w:autoSpaceDE w:val="0"/>
        <w:autoSpaceDN w:val="0"/>
        <w:adjustRightInd w:val="0"/>
        <w:ind w:firstLine="709"/>
        <w:jc w:val="both"/>
        <w:rPr>
          <w:b/>
          <w:bCs/>
          <w:i/>
          <w:iCs/>
          <w:lang w:val="en-US"/>
        </w:rPr>
      </w:pPr>
      <w:r w:rsidRPr="003B4C60">
        <w:rPr>
          <w:lang w:val="en-US"/>
        </w:rPr>
        <w:t>1.</w:t>
      </w:r>
      <w:proofErr w:type="spellStart"/>
      <w:r w:rsidRPr="00DC11F5">
        <w:t>Операционнаясистема</w:t>
      </w:r>
      <w:proofErr w:type="spellEnd"/>
      <w:r w:rsidRPr="003B4C60">
        <w:rPr>
          <w:lang w:val="en-US"/>
        </w:rPr>
        <w:t xml:space="preserve"> </w:t>
      </w:r>
      <w:r w:rsidRPr="00DC11F5">
        <w:rPr>
          <w:lang w:val="en-US"/>
        </w:rPr>
        <w:t>Microsoft</w:t>
      </w:r>
      <w:r w:rsidRPr="003B4C60">
        <w:rPr>
          <w:lang w:val="en-US"/>
        </w:rPr>
        <w:t xml:space="preserve"> </w:t>
      </w:r>
      <w:r w:rsidRPr="00DC11F5">
        <w:rPr>
          <w:lang w:val="en-US"/>
        </w:rPr>
        <w:t>Windows</w:t>
      </w:r>
    </w:p>
    <w:p w:rsidR="0018291E" w:rsidRPr="003B4C60" w:rsidRDefault="0018291E" w:rsidP="00512A02">
      <w:pPr>
        <w:autoSpaceDE w:val="0"/>
        <w:autoSpaceDN w:val="0"/>
        <w:adjustRightInd w:val="0"/>
        <w:ind w:firstLine="709"/>
        <w:jc w:val="both"/>
        <w:rPr>
          <w:lang w:val="en-US"/>
        </w:rPr>
      </w:pPr>
      <w:r w:rsidRPr="003B4C60">
        <w:rPr>
          <w:lang w:val="en-US"/>
        </w:rPr>
        <w:t>2.</w:t>
      </w:r>
      <w:r w:rsidRPr="00DC11F5">
        <w:rPr>
          <w:lang w:val="en-US"/>
        </w:rPr>
        <w:t>Microsoft</w:t>
      </w:r>
      <w:r w:rsidRPr="003B4C60">
        <w:rPr>
          <w:lang w:val="en-US"/>
        </w:rPr>
        <w:t xml:space="preserve"> </w:t>
      </w:r>
      <w:r w:rsidRPr="00DC11F5">
        <w:rPr>
          <w:lang w:val="en-US"/>
        </w:rPr>
        <w:t>Office</w:t>
      </w:r>
      <w:r w:rsidRPr="003B4C60">
        <w:rPr>
          <w:lang w:val="en-US"/>
        </w:rPr>
        <w:t xml:space="preserve"> </w:t>
      </w:r>
    </w:p>
    <w:p w:rsidR="0018291E" w:rsidRPr="003B4C60" w:rsidRDefault="0018291E" w:rsidP="00512A02">
      <w:pPr>
        <w:autoSpaceDE w:val="0"/>
        <w:autoSpaceDN w:val="0"/>
        <w:adjustRightInd w:val="0"/>
        <w:ind w:firstLine="709"/>
        <w:jc w:val="both"/>
        <w:rPr>
          <w:lang w:val="en-US"/>
        </w:rPr>
      </w:pPr>
      <w:r w:rsidRPr="003B4C60">
        <w:rPr>
          <w:lang w:val="en-US"/>
        </w:rPr>
        <w:t>3.</w:t>
      </w:r>
      <w:r w:rsidRPr="00DC11F5">
        <w:t>Антивирус</w:t>
      </w:r>
      <w:r w:rsidRPr="003B4C60">
        <w:rPr>
          <w:lang w:val="en-US"/>
        </w:rPr>
        <w:t xml:space="preserve"> </w:t>
      </w:r>
      <w:r w:rsidRPr="00DC11F5">
        <w:rPr>
          <w:lang w:val="en-US"/>
        </w:rPr>
        <w:t>Kaspersky</w:t>
      </w:r>
      <w:r w:rsidRPr="003B4C60">
        <w:rPr>
          <w:lang w:val="en-US"/>
        </w:rPr>
        <w:t xml:space="preserve"> </w:t>
      </w:r>
      <w:r w:rsidRPr="00DC11F5">
        <w:rPr>
          <w:lang w:val="en-US"/>
        </w:rPr>
        <w:t>Endpoint</w:t>
      </w:r>
      <w:r w:rsidRPr="003B4C60">
        <w:rPr>
          <w:lang w:val="en-US"/>
        </w:rPr>
        <w:t xml:space="preserve"> </w:t>
      </w:r>
      <w:r w:rsidRPr="00DC11F5">
        <w:rPr>
          <w:lang w:val="en-US"/>
        </w:rPr>
        <w:t>Security</w:t>
      </w:r>
    </w:p>
    <w:p w:rsidR="0018291E" w:rsidRPr="002A5B83" w:rsidRDefault="0018291E" w:rsidP="00512A02">
      <w:pPr>
        <w:autoSpaceDE w:val="0"/>
        <w:autoSpaceDN w:val="0"/>
        <w:adjustRightInd w:val="0"/>
        <w:ind w:firstLine="709"/>
        <w:jc w:val="both"/>
      </w:pPr>
      <w:r w:rsidRPr="002A5B8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8291E" w:rsidRPr="00DC11F5" w:rsidRDefault="0018291E" w:rsidP="00512A02">
      <w:pPr>
        <w:autoSpaceDE w:val="0"/>
        <w:autoSpaceDN w:val="0"/>
        <w:adjustRightInd w:val="0"/>
        <w:ind w:firstLine="709"/>
        <w:jc w:val="both"/>
      </w:pPr>
      <w:r w:rsidRPr="00DC11F5">
        <w:t>5.Архиватор 7-</w:t>
      </w:r>
      <w:r w:rsidRPr="00DC11F5">
        <w:rPr>
          <w:lang w:val="en-US"/>
        </w:rPr>
        <w:t>zip</w:t>
      </w:r>
    </w:p>
    <w:p w:rsidR="0018291E" w:rsidRPr="00DC11F5" w:rsidRDefault="0018291E"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8291E" w:rsidRPr="00DC11F5" w:rsidRDefault="0018291E" w:rsidP="00512A02">
      <w:pPr>
        <w:autoSpaceDE w:val="0"/>
        <w:autoSpaceDN w:val="0"/>
        <w:adjustRightInd w:val="0"/>
        <w:ind w:firstLine="709"/>
        <w:jc w:val="both"/>
        <w:rPr>
          <w:b/>
          <w:bCs/>
          <w:i/>
          <w:iCs/>
        </w:rPr>
      </w:pPr>
      <w:r w:rsidRPr="00DC11F5">
        <w:t>7.Справочно-правовая система Гарант</w:t>
      </w:r>
    </w:p>
    <w:p w:rsidR="0018291E" w:rsidRDefault="0018291E" w:rsidP="00512A02">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291E" w:rsidRPr="00DC11F5" w:rsidRDefault="0018291E" w:rsidP="00512A02">
      <w:pPr>
        <w:ind w:firstLine="709"/>
        <w:contextualSpacing/>
        <w:jc w:val="both"/>
      </w:pPr>
      <w:r w:rsidRPr="00DC11F5">
        <w:t>1.Проектор, ноутбук</w:t>
      </w:r>
    </w:p>
    <w:p w:rsidR="0018291E" w:rsidRPr="00DC11F5" w:rsidRDefault="0018291E" w:rsidP="00512A02">
      <w:pPr>
        <w:ind w:firstLine="709"/>
        <w:contextualSpacing/>
        <w:jc w:val="both"/>
      </w:pPr>
      <w:r w:rsidRPr="00DC11F5">
        <w:t xml:space="preserve">2.Проекционный экран </w:t>
      </w:r>
    </w:p>
    <w:p w:rsidR="0018291E" w:rsidRPr="00DC11F5" w:rsidRDefault="0018291E" w:rsidP="00512A02">
      <w:pPr>
        <w:ind w:firstLine="709"/>
        <w:contextualSpacing/>
        <w:jc w:val="both"/>
      </w:pPr>
      <w:r w:rsidRPr="00DC11F5">
        <w:t>3.Колонки</w:t>
      </w:r>
    </w:p>
    <w:p w:rsidR="0018291E" w:rsidRPr="00DC11F5" w:rsidRDefault="0018291E" w:rsidP="00512A02">
      <w:pPr>
        <w:autoSpaceDE w:val="0"/>
        <w:autoSpaceDN w:val="0"/>
        <w:adjustRightInd w:val="0"/>
        <w:ind w:firstLine="709"/>
      </w:pPr>
    </w:p>
    <w:p w:rsidR="0018291E" w:rsidRPr="00DC11F5" w:rsidRDefault="0018291E"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8291E" w:rsidRPr="00DC11F5" w:rsidRDefault="0018291E" w:rsidP="00512A02">
      <w:pPr>
        <w:tabs>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291E" w:rsidRPr="00DC11F5" w:rsidRDefault="0018291E"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291E" w:rsidRPr="00DC11F5" w:rsidRDefault="0018291E" w:rsidP="00512A02">
      <w:pPr>
        <w:tabs>
          <w:tab w:val="center" w:pos="4536"/>
          <w:tab w:val="right" w:pos="9072"/>
        </w:tabs>
        <w:ind w:firstLine="709"/>
        <w:jc w:val="both"/>
      </w:pPr>
    </w:p>
    <w:p w:rsidR="0018291E" w:rsidRPr="00DC11F5" w:rsidRDefault="0018291E"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8291E" w:rsidRPr="00DC11F5" w:rsidRDefault="0018291E"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8291E" w:rsidRPr="00DC11F5" w:rsidRDefault="0018291E" w:rsidP="00512A02">
      <w:pPr>
        <w:tabs>
          <w:tab w:val="center" w:pos="4536"/>
          <w:tab w:val="right" w:pos="9072"/>
        </w:tabs>
        <w:autoSpaceDE w:val="0"/>
        <w:autoSpaceDN w:val="0"/>
        <w:adjustRightInd w:val="0"/>
        <w:ind w:firstLine="709"/>
      </w:pPr>
      <w:r w:rsidRPr="00DC11F5">
        <w:t>- практические занятия;</w:t>
      </w:r>
    </w:p>
    <w:p w:rsidR="0018291E" w:rsidRPr="00DC11F5" w:rsidRDefault="0018291E" w:rsidP="00512A02">
      <w:pPr>
        <w:tabs>
          <w:tab w:val="center" w:pos="4536"/>
          <w:tab w:val="right" w:pos="9072"/>
        </w:tabs>
        <w:autoSpaceDE w:val="0"/>
        <w:autoSpaceDN w:val="0"/>
        <w:adjustRightInd w:val="0"/>
        <w:ind w:firstLine="709"/>
      </w:pPr>
      <w:r w:rsidRPr="00DC11F5">
        <w:t>- контрольные опросы;</w:t>
      </w:r>
    </w:p>
    <w:p w:rsidR="0018291E" w:rsidRPr="00DC11F5" w:rsidRDefault="0018291E" w:rsidP="00512A02">
      <w:pPr>
        <w:tabs>
          <w:tab w:val="center" w:pos="4536"/>
          <w:tab w:val="right" w:pos="9072"/>
        </w:tabs>
        <w:autoSpaceDE w:val="0"/>
        <w:autoSpaceDN w:val="0"/>
        <w:adjustRightInd w:val="0"/>
        <w:ind w:firstLine="709"/>
      </w:pPr>
      <w:r w:rsidRPr="00DC11F5">
        <w:t>- консультации;</w:t>
      </w:r>
    </w:p>
    <w:p w:rsidR="0018291E" w:rsidRPr="00DC11F5" w:rsidRDefault="0018291E"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8291E" w:rsidRPr="003F4282" w:rsidRDefault="0018291E"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8291E" w:rsidRPr="00DC11F5" w:rsidRDefault="0018291E"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8291E" w:rsidRDefault="0018291E"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291E" w:rsidRDefault="0018291E" w:rsidP="00512A02">
      <w:pPr>
        <w:tabs>
          <w:tab w:val="center" w:pos="4536"/>
          <w:tab w:val="right" w:pos="9072"/>
        </w:tabs>
        <w:autoSpaceDE w:val="0"/>
        <w:autoSpaceDN w:val="0"/>
        <w:adjustRightInd w:val="0"/>
        <w:ind w:firstLine="709"/>
        <w:rPr>
          <w:b/>
          <w:bCs/>
        </w:rPr>
      </w:pP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18291E" w:rsidRPr="00DC11F5" w:rsidRDefault="0018291E" w:rsidP="003909A3">
      <w:pPr>
        <w:tabs>
          <w:tab w:val="center" w:pos="4536"/>
          <w:tab w:val="right" w:pos="9072"/>
        </w:tabs>
        <w:autoSpaceDE w:val="0"/>
        <w:autoSpaceDN w:val="0"/>
        <w:adjustRightInd w:val="0"/>
        <w:ind w:firstLine="709"/>
        <w:jc w:val="both"/>
        <w:rPr>
          <w:i/>
          <w:iCs/>
        </w:rPr>
      </w:pPr>
      <w:r w:rsidRPr="003909A3">
        <w:rPr>
          <w:i/>
          <w:iCs/>
        </w:rPr>
        <w:t>- диспут.</w:t>
      </w:r>
    </w:p>
    <w:p w:rsidR="0018291E" w:rsidRPr="00DC11F5" w:rsidRDefault="0018291E" w:rsidP="00512A02">
      <w:pPr>
        <w:autoSpaceDE w:val="0"/>
        <w:autoSpaceDN w:val="0"/>
        <w:adjustRightInd w:val="0"/>
        <w:jc w:val="right"/>
      </w:pPr>
      <w:r w:rsidRPr="00DC11F5">
        <w:t xml:space="preserve">Приложение </w:t>
      </w: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rPr>
          <w:b/>
          <w:bCs/>
        </w:rPr>
      </w:pPr>
      <w:r w:rsidRPr="00DC11F5">
        <w:rPr>
          <w:b/>
          <w:bCs/>
        </w:rPr>
        <w:t xml:space="preserve">ФОНД ОЦЕНОЧНЫХ СРЕДСТВ </w:t>
      </w:r>
    </w:p>
    <w:p w:rsidR="0018291E" w:rsidRPr="00DC11F5" w:rsidRDefault="0018291E" w:rsidP="00512A02">
      <w:pPr>
        <w:autoSpaceDE w:val="0"/>
        <w:autoSpaceDN w:val="0"/>
        <w:adjustRightInd w:val="0"/>
        <w:jc w:val="center"/>
        <w:rPr>
          <w:b/>
          <w:bCs/>
        </w:rPr>
      </w:pPr>
      <w:r w:rsidRPr="00DC11F5">
        <w:rPr>
          <w:b/>
          <w:bCs/>
        </w:rPr>
        <w:t>ДЛЯ ПРОВЕДЕНИЯ ПРОМЕЖУТОЧНОЙ АТТЕСТАЦИИ</w:t>
      </w:r>
    </w:p>
    <w:p w:rsidR="0018291E" w:rsidRPr="00DC11F5" w:rsidRDefault="0018291E" w:rsidP="00512A02">
      <w:pPr>
        <w:autoSpaceDE w:val="0"/>
        <w:autoSpaceDN w:val="0"/>
        <w:adjustRightInd w:val="0"/>
        <w:jc w:val="center"/>
        <w:rPr>
          <w:b/>
          <w:bCs/>
        </w:rPr>
      </w:pPr>
      <w:r w:rsidRPr="00DC11F5">
        <w:rPr>
          <w:b/>
          <w:bCs/>
        </w:rPr>
        <w:t>ПО ДИСЦИПЛИНЕ</w:t>
      </w:r>
    </w:p>
    <w:p w:rsidR="0018291E" w:rsidRPr="00DC11F5" w:rsidRDefault="0018291E" w:rsidP="00512A02">
      <w:pPr>
        <w:autoSpaceDE w:val="0"/>
        <w:autoSpaceDN w:val="0"/>
        <w:adjustRightInd w:val="0"/>
        <w:jc w:val="center"/>
        <w:rPr>
          <w:b/>
          <w:bCs/>
        </w:rPr>
      </w:pPr>
    </w:p>
    <w:p w:rsidR="0018291E" w:rsidRPr="00DC11F5" w:rsidRDefault="0018291E" w:rsidP="00512A02">
      <w:pPr>
        <w:autoSpaceDE w:val="0"/>
        <w:autoSpaceDN w:val="0"/>
        <w:adjustRightInd w:val="0"/>
        <w:jc w:val="center"/>
        <w:rPr>
          <w:b/>
          <w:bCs/>
        </w:rPr>
      </w:pPr>
    </w:p>
    <w:p w:rsidR="0018291E" w:rsidRPr="00DC11F5" w:rsidRDefault="0018291E"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управленческой деятельности</w:t>
      </w:r>
      <w:r w:rsidRPr="00DC11F5">
        <w:rPr>
          <w:b/>
          <w:bCs/>
        </w:rPr>
        <w:t>»</w:t>
      </w: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numPr>
          <w:ilvl w:val="0"/>
          <w:numId w:val="9"/>
        </w:numPr>
        <w:jc w:val="both"/>
        <w:rPr>
          <w:b/>
        </w:rPr>
      </w:pPr>
      <w:r w:rsidRPr="00DC11F5">
        <w:rPr>
          <w:b/>
        </w:rPr>
        <w:t>Паспорт компетенций</w:t>
      </w:r>
    </w:p>
    <w:p w:rsidR="0018291E" w:rsidRDefault="0018291E"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91E" w:rsidRPr="00DC11F5" w:rsidTr="002E56AB">
        <w:trPr>
          <w:trHeight w:val="726"/>
        </w:trPr>
        <w:tc>
          <w:tcPr>
            <w:tcW w:w="2093" w:type="dxa"/>
          </w:tcPr>
          <w:p w:rsidR="0018291E" w:rsidRPr="00DC11F5" w:rsidRDefault="0018291E" w:rsidP="002E56AB">
            <w:pPr>
              <w:widowControl w:val="0"/>
              <w:contextualSpacing/>
              <w:jc w:val="both"/>
            </w:pPr>
            <w:r w:rsidRPr="00DC11F5">
              <w:t>Код оцениваемой компетенции (или её части)</w:t>
            </w:r>
          </w:p>
        </w:tc>
        <w:tc>
          <w:tcPr>
            <w:tcW w:w="1843" w:type="dxa"/>
          </w:tcPr>
          <w:p w:rsidR="0018291E" w:rsidRPr="00DC11F5" w:rsidRDefault="0018291E" w:rsidP="002E56AB">
            <w:pPr>
              <w:widowControl w:val="0"/>
              <w:contextualSpacing/>
              <w:jc w:val="both"/>
            </w:pPr>
            <w:r w:rsidRPr="00DC11F5">
              <w:t xml:space="preserve">Вид контроля </w:t>
            </w:r>
          </w:p>
        </w:tc>
        <w:tc>
          <w:tcPr>
            <w:tcW w:w="5953" w:type="dxa"/>
          </w:tcPr>
          <w:p w:rsidR="0018291E" w:rsidRPr="00DC11F5" w:rsidRDefault="0018291E" w:rsidP="002E56AB">
            <w:pPr>
              <w:widowControl w:val="0"/>
              <w:contextualSpacing/>
              <w:jc w:val="both"/>
            </w:pPr>
            <w:r w:rsidRPr="00DC11F5">
              <w:t>Компонент фонда оценочных средств</w:t>
            </w:r>
          </w:p>
        </w:tc>
      </w:tr>
      <w:tr w:rsidR="0018291E" w:rsidRPr="00DC11F5" w:rsidTr="002E56AB">
        <w:trPr>
          <w:trHeight w:val="242"/>
        </w:trPr>
        <w:tc>
          <w:tcPr>
            <w:tcW w:w="2093" w:type="dxa"/>
            <w:vMerge w:val="restart"/>
          </w:tcPr>
          <w:p w:rsidR="0018291E" w:rsidRPr="00DC11F5" w:rsidRDefault="0018291E" w:rsidP="002E56AB">
            <w:r>
              <w:t>ОПК-4, ОПК-8</w:t>
            </w:r>
          </w:p>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Информационно-исследовательские проекты (презентации) темы 2,4,8,9,11</w:t>
            </w:r>
          </w:p>
        </w:tc>
      </w:tr>
      <w:tr w:rsidR="0018291E" w:rsidRPr="00DC11F5" w:rsidTr="00946BC5">
        <w:trPr>
          <w:trHeight w:val="242"/>
        </w:trPr>
        <w:tc>
          <w:tcPr>
            <w:tcW w:w="2093" w:type="dxa"/>
            <w:vMerge/>
          </w:tcPr>
          <w:p w:rsidR="0018291E" w:rsidRPr="00DC11F5" w:rsidRDefault="0018291E" w:rsidP="002E56AB"/>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Практические задания по темам 1,5,6,7,8,9,10,11</w:t>
            </w:r>
          </w:p>
        </w:tc>
      </w:tr>
      <w:tr w:rsidR="0018291E" w:rsidRPr="00DC11F5" w:rsidTr="00946BC5">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письменный</w:t>
            </w:r>
          </w:p>
        </w:tc>
        <w:tc>
          <w:tcPr>
            <w:tcW w:w="5953" w:type="dxa"/>
          </w:tcPr>
          <w:p w:rsidR="0018291E" w:rsidRPr="00DC11F5" w:rsidRDefault="0018291E" w:rsidP="002E56AB">
            <w:r w:rsidRPr="00DC11F5">
              <w:t>Тест</w:t>
            </w:r>
            <w:r>
              <w:t>ы</w:t>
            </w:r>
          </w:p>
        </w:tc>
      </w:tr>
      <w:tr w:rsidR="0018291E" w:rsidRPr="00DC11F5" w:rsidTr="002E56AB">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устный</w:t>
            </w:r>
          </w:p>
        </w:tc>
        <w:tc>
          <w:tcPr>
            <w:tcW w:w="5953" w:type="dxa"/>
          </w:tcPr>
          <w:p w:rsidR="0018291E" w:rsidRPr="00DC11F5" w:rsidRDefault="0018291E" w:rsidP="002E56AB">
            <w:r w:rsidRPr="00DC11F5">
              <w:t xml:space="preserve">Вопросы к </w:t>
            </w:r>
            <w:r>
              <w:t>экзамену</w:t>
            </w:r>
          </w:p>
        </w:tc>
      </w:tr>
    </w:tbl>
    <w:p w:rsidR="0018291E" w:rsidRDefault="0018291E" w:rsidP="00512A02">
      <w:pPr>
        <w:ind w:left="720"/>
        <w:jc w:val="both"/>
        <w:rPr>
          <w:b/>
        </w:rPr>
      </w:pPr>
    </w:p>
    <w:p w:rsidR="0018291E" w:rsidRPr="00DC11F5" w:rsidRDefault="0018291E" w:rsidP="00512A02">
      <w:pPr>
        <w:ind w:firstLine="567"/>
        <w:jc w:val="both"/>
      </w:pPr>
    </w:p>
    <w:p w:rsidR="0018291E" w:rsidRPr="00DC11F5" w:rsidRDefault="0018291E" w:rsidP="00512A02">
      <w:pPr>
        <w:jc w:val="both"/>
        <w:rPr>
          <w:b/>
          <w:lang w:eastAsia="en-US"/>
        </w:rPr>
      </w:pPr>
      <w:r w:rsidRPr="00DC11F5">
        <w:rPr>
          <w:b/>
          <w:lang w:eastAsia="en-US"/>
        </w:rPr>
        <w:t>2.Критерии освоения компетенций</w:t>
      </w:r>
    </w:p>
    <w:p w:rsidR="0018291E" w:rsidRPr="00DC11F5" w:rsidRDefault="0018291E" w:rsidP="00512A02">
      <w:pPr>
        <w:jc w:val="both"/>
        <w:rPr>
          <w:lang w:eastAsia="en-US"/>
        </w:rPr>
      </w:pPr>
    </w:p>
    <w:p w:rsidR="0018291E" w:rsidRPr="00DC11F5" w:rsidRDefault="0018291E"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291E" w:rsidRDefault="0018291E" w:rsidP="00512A02">
      <w:pPr>
        <w:jc w:val="center"/>
        <w:rPr>
          <w:b/>
          <w:bCs/>
          <w:lang w:eastAsia="en-US"/>
        </w:rPr>
      </w:pPr>
    </w:p>
    <w:p w:rsidR="0018291E" w:rsidRDefault="0018291E" w:rsidP="00512A02">
      <w:pPr>
        <w:jc w:val="center"/>
        <w:rPr>
          <w:b/>
          <w:bCs/>
          <w:lang w:eastAsia="en-US"/>
        </w:rPr>
      </w:pPr>
      <w:r w:rsidRPr="00BF46C4">
        <w:rPr>
          <w:b/>
          <w:bCs/>
          <w:lang w:eastAsia="en-US"/>
        </w:rPr>
        <w:t xml:space="preserve">Критерии оценки знаний студентов </w:t>
      </w:r>
    </w:p>
    <w:p w:rsidR="0018291E" w:rsidRDefault="0018291E"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4007"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Отлично</w:t>
            </w:r>
          </w:p>
        </w:tc>
        <w:tc>
          <w:tcPr>
            <w:tcW w:w="4007" w:type="pct"/>
          </w:tcPr>
          <w:p w:rsidR="0018291E" w:rsidRPr="00BF46C4" w:rsidRDefault="0018291E"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291E" w:rsidRPr="00BF46C4" w:rsidRDefault="0018291E" w:rsidP="007D1458">
            <w:pPr>
              <w:jc w:val="both"/>
              <w:rPr>
                <w:bCs/>
                <w:lang w:eastAsia="en-US"/>
              </w:rPr>
            </w:pPr>
            <w:r w:rsidRPr="00BF46C4">
              <w:rPr>
                <w:bCs/>
                <w:lang w:eastAsia="en-US"/>
              </w:rPr>
              <w:t>- делает квалифицированные выводы и обобщения;</w:t>
            </w:r>
          </w:p>
          <w:p w:rsidR="0018291E" w:rsidRPr="00BF46C4" w:rsidRDefault="0018291E" w:rsidP="007D1458">
            <w:pPr>
              <w:jc w:val="both"/>
              <w:rPr>
                <w:bCs/>
                <w:lang w:eastAsia="en-US"/>
              </w:rPr>
            </w:pPr>
            <w:r w:rsidRPr="00BF46C4">
              <w:rPr>
                <w:bCs/>
                <w:lang w:eastAsia="en-US"/>
              </w:rPr>
              <w:t>- владеет на высококвалифицированном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Хорошо</w:t>
            </w:r>
          </w:p>
        </w:tc>
        <w:tc>
          <w:tcPr>
            <w:tcW w:w="4007" w:type="pct"/>
          </w:tcPr>
          <w:p w:rsidR="0018291E" w:rsidRPr="00BF46C4" w:rsidRDefault="0018291E"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291E" w:rsidRPr="00BF46C4" w:rsidRDefault="0018291E"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18291E" w:rsidRPr="00BF46C4" w:rsidRDefault="0018291E" w:rsidP="007D1458">
            <w:pPr>
              <w:jc w:val="both"/>
              <w:rPr>
                <w:bCs/>
                <w:lang w:eastAsia="en-US"/>
              </w:rPr>
            </w:pPr>
            <w:r w:rsidRPr="00BF46C4">
              <w:rPr>
                <w:bCs/>
                <w:lang w:eastAsia="en-US"/>
              </w:rPr>
              <w:t>- владеет на достаточном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18291E" w:rsidRPr="00BF46C4" w:rsidRDefault="0018291E"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18291E" w:rsidRPr="00BF46C4" w:rsidRDefault="0018291E" w:rsidP="007D1458">
            <w:pPr>
              <w:jc w:val="both"/>
              <w:rPr>
                <w:bCs/>
                <w:lang w:eastAsia="en-US"/>
              </w:rPr>
            </w:pPr>
            <w:r w:rsidRPr="00BF46C4">
              <w:rPr>
                <w:bCs/>
                <w:lang w:eastAsia="en-US"/>
              </w:rPr>
              <w:t>- слабо аргументирует научные положения;</w:t>
            </w:r>
          </w:p>
          <w:p w:rsidR="0018291E" w:rsidRPr="00BF46C4" w:rsidRDefault="0018291E" w:rsidP="007D1458">
            <w:pPr>
              <w:jc w:val="both"/>
              <w:rPr>
                <w:bCs/>
                <w:lang w:eastAsia="en-US"/>
              </w:rPr>
            </w:pPr>
            <w:r w:rsidRPr="00BF46C4">
              <w:rPr>
                <w:bCs/>
                <w:lang w:eastAsia="en-US"/>
              </w:rPr>
              <w:t>- практически не способен сформулировать выводы и обобщения;</w:t>
            </w:r>
          </w:p>
          <w:p w:rsidR="0018291E" w:rsidRPr="00BF46C4" w:rsidRDefault="0018291E" w:rsidP="007D1458">
            <w:pPr>
              <w:jc w:val="both"/>
              <w:rPr>
                <w:bCs/>
                <w:lang w:eastAsia="en-US"/>
              </w:rPr>
            </w:pPr>
            <w:r w:rsidRPr="00BF46C4">
              <w:rPr>
                <w:bCs/>
                <w:lang w:eastAsia="en-US"/>
              </w:rPr>
              <w:t>- частично владеет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не усвоил значительной части материала;</w:t>
            </w:r>
          </w:p>
          <w:p w:rsidR="0018291E" w:rsidRPr="00BF46C4" w:rsidRDefault="0018291E" w:rsidP="007D1458">
            <w:pPr>
              <w:jc w:val="both"/>
              <w:rPr>
                <w:bCs/>
                <w:lang w:eastAsia="en-US"/>
              </w:rPr>
            </w:pPr>
            <w:r w:rsidRPr="00BF46C4">
              <w:rPr>
                <w:bCs/>
                <w:lang w:eastAsia="en-US"/>
              </w:rPr>
              <w:t>-  не может аргументировать научные положения;</w:t>
            </w:r>
          </w:p>
          <w:p w:rsidR="0018291E" w:rsidRPr="00BF46C4" w:rsidRDefault="0018291E" w:rsidP="007D1458">
            <w:pPr>
              <w:jc w:val="both"/>
              <w:rPr>
                <w:bCs/>
                <w:lang w:eastAsia="en-US"/>
              </w:rPr>
            </w:pPr>
            <w:r w:rsidRPr="00BF46C4">
              <w:rPr>
                <w:bCs/>
                <w:lang w:eastAsia="en-US"/>
              </w:rPr>
              <w:t>- не формулирует квалифицированных выводов и обобщений;</w:t>
            </w:r>
          </w:p>
          <w:p w:rsidR="0018291E" w:rsidRPr="00BF46C4" w:rsidRDefault="0018291E" w:rsidP="007D1458">
            <w:pPr>
              <w:jc w:val="both"/>
              <w:rPr>
                <w:bCs/>
                <w:lang w:eastAsia="en-US"/>
              </w:rPr>
            </w:pPr>
            <w:r w:rsidRPr="00BF46C4">
              <w:rPr>
                <w:bCs/>
                <w:lang w:eastAsia="en-US"/>
              </w:rPr>
              <w:t>- не владеет системой понятий.</w:t>
            </w:r>
          </w:p>
        </w:tc>
      </w:tr>
    </w:tbl>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Pr="00BF46C4" w:rsidRDefault="0018291E" w:rsidP="00512A02">
      <w:pPr>
        <w:jc w:val="center"/>
        <w:rPr>
          <w:bCs/>
          <w:lang w:eastAsia="en-US"/>
        </w:rPr>
      </w:pPr>
    </w:p>
    <w:p w:rsidR="0018291E" w:rsidRPr="00BF46C4" w:rsidRDefault="0018291E"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291E" w:rsidRPr="00BF46C4" w:rsidRDefault="0018291E"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29"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Отлично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Хорошо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3629" w:type="pct"/>
          </w:tcPr>
          <w:p w:rsidR="0018291E" w:rsidRPr="00BF46C4" w:rsidRDefault="0018291E"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3629" w:type="pct"/>
          </w:tcPr>
          <w:p w:rsidR="0018291E" w:rsidRPr="00BF46C4" w:rsidRDefault="0018291E" w:rsidP="007D1458">
            <w:pPr>
              <w:rPr>
                <w:bCs/>
                <w:lang w:eastAsia="en-US"/>
              </w:rPr>
            </w:pPr>
            <w:r w:rsidRPr="00BF46C4">
              <w:rPr>
                <w:bCs/>
                <w:lang w:eastAsia="en-US"/>
              </w:rPr>
              <w:t xml:space="preserve">студент не решил учебно-профессиональную задачу или задание. </w:t>
            </w:r>
          </w:p>
        </w:tc>
      </w:tr>
    </w:tbl>
    <w:p w:rsidR="0018291E" w:rsidRPr="00BF46C4" w:rsidRDefault="0018291E" w:rsidP="00512A02">
      <w:pPr>
        <w:jc w:val="center"/>
        <w:rPr>
          <w:bCs/>
          <w:lang w:eastAsia="en-US"/>
        </w:rPr>
      </w:pPr>
    </w:p>
    <w:p w:rsidR="0018291E" w:rsidRPr="00BF46C4" w:rsidRDefault="0018291E"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291E" w:rsidRPr="00BF46C4" w:rsidTr="007D1458">
        <w:trPr>
          <w:jc w:val="center"/>
        </w:trPr>
        <w:tc>
          <w:tcPr>
            <w:tcW w:w="1390"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10"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Отлично</w:t>
            </w:r>
          </w:p>
        </w:tc>
        <w:tc>
          <w:tcPr>
            <w:tcW w:w="3610" w:type="pct"/>
          </w:tcPr>
          <w:p w:rsidR="0018291E" w:rsidRPr="00BF46C4" w:rsidRDefault="0018291E"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Хорошо</w:t>
            </w:r>
          </w:p>
        </w:tc>
        <w:tc>
          <w:tcPr>
            <w:tcW w:w="3610" w:type="pct"/>
          </w:tcPr>
          <w:p w:rsidR="0018291E" w:rsidRPr="00BF46C4" w:rsidRDefault="0018291E"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Удовлетворительно</w:t>
            </w:r>
          </w:p>
        </w:tc>
        <w:tc>
          <w:tcPr>
            <w:tcW w:w="3610" w:type="pct"/>
          </w:tcPr>
          <w:p w:rsidR="0018291E" w:rsidRPr="00BF46C4" w:rsidRDefault="0018291E"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Неудовлетворительно</w:t>
            </w:r>
          </w:p>
        </w:tc>
        <w:tc>
          <w:tcPr>
            <w:tcW w:w="3610" w:type="pct"/>
          </w:tcPr>
          <w:p w:rsidR="0018291E" w:rsidRPr="00BF46C4" w:rsidRDefault="0018291E"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291E" w:rsidRPr="00DC11F5" w:rsidRDefault="0018291E" w:rsidP="00512A02">
      <w:pPr>
        <w:ind w:left="360"/>
        <w:jc w:val="both"/>
        <w:rPr>
          <w:b/>
        </w:rPr>
      </w:pPr>
    </w:p>
    <w:p w:rsidR="0018291E" w:rsidRPr="00DC11F5" w:rsidRDefault="0018291E"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91E" w:rsidRDefault="0018291E" w:rsidP="00512A02">
      <w:pPr>
        <w:pStyle w:val="a3"/>
        <w:rPr>
          <w:b/>
        </w:rPr>
      </w:pPr>
    </w:p>
    <w:p w:rsidR="0018291E" w:rsidRPr="008A7E41" w:rsidRDefault="0018291E" w:rsidP="007C1E6D">
      <w:pPr>
        <w:autoSpaceDE w:val="0"/>
        <w:autoSpaceDN w:val="0"/>
        <w:adjustRightInd w:val="0"/>
        <w:jc w:val="center"/>
        <w:rPr>
          <w:b/>
        </w:rPr>
      </w:pPr>
      <w:r w:rsidRPr="008A7E41">
        <w:rPr>
          <w:b/>
        </w:rPr>
        <w:t>Тест</w:t>
      </w:r>
    </w:p>
    <w:p w:rsidR="0018291E" w:rsidRPr="00DC11F5" w:rsidRDefault="0018291E" w:rsidP="007C1E6D">
      <w:pPr>
        <w:ind w:firstLine="720"/>
        <w:jc w:val="both"/>
        <w:rPr>
          <w:b/>
        </w:rPr>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18291E" w:rsidRPr="00BF46C4" w:rsidRDefault="0018291E" w:rsidP="00DF7D88">
      <w:pPr>
        <w:numPr>
          <w:ilvl w:val="0"/>
          <w:numId w:val="21"/>
        </w:numPr>
        <w:jc w:val="both"/>
      </w:pPr>
      <w:r w:rsidRPr="000976BC">
        <w:t>его отдельный элемент;</w:t>
      </w:r>
    </w:p>
    <w:p w:rsidR="0018291E" w:rsidRPr="00BF46C4" w:rsidRDefault="0018291E" w:rsidP="00DF7D88">
      <w:pPr>
        <w:numPr>
          <w:ilvl w:val="0"/>
          <w:numId w:val="21"/>
        </w:numPr>
        <w:jc w:val="both"/>
      </w:pPr>
      <w:r w:rsidRPr="000976BC">
        <w:t>вводная часть служебного документа;</w:t>
      </w:r>
    </w:p>
    <w:p w:rsidR="0018291E" w:rsidRDefault="0018291E" w:rsidP="00DF7D88">
      <w:pPr>
        <w:numPr>
          <w:ilvl w:val="0"/>
          <w:numId w:val="21"/>
        </w:numPr>
        <w:ind w:left="0" w:firstLine="0"/>
        <w:jc w:val="both"/>
      </w:pPr>
      <w:r w:rsidRPr="000976BC">
        <w:t>набор основных элементов документа</w:t>
      </w:r>
      <w:r w:rsidRPr="00BF46C4">
        <w:t>;</w:t>
      </w:r>
    </w:p>
    <w:p w:rsidR="0018291E" w:rsidRDefault="0018291E" w:rsidP="00DF7D88">
      <w:pPr>
        <w:numPr>
          <w:ilvl w:val="0"/>
          <w:numId w:val="21"/>
        </w:numPr>
        <w:ind w:left="0" w:firstLine="0"/>
        <w:jc w:val="both"/>
      </w:pPr>
      <w:r>
        <w:t>нет верного ответа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18291E" w:rsidRDefault="0018291E" w:rsidP="007C1E6D">
      <w:pPr>
        <w:jc w:val="both"/>
      </w:pPr>
      <w:r>
        <w:t>1.</w:t>
      </w:r>
      <w:r>
        <w:tab/>
        <w:t xml:space="preserve">Директору школы № 269 Матвеевой Тамаре Петровне </w:t>
      </w:r>
    </w:p>
    <w:p w:rsidR="0018291E" w:rsidRDefault="0018291E" w:rsidP="007C1E6D">
      <w:pPr>
        <w:jc w:val="both"/>
      </w:pPr>
      <w:r>
        <w:t>2.</w:t>
      </w:r>
      <w:r>
        <w:tab/>
      </w:r>
      <w:r w:rsidRPr="000976BC">
        <w:t>Директору школы № 269 Матвеевой Т.П.</w:t>
      </w:r>
    </w:p>
    <w:p w:rsidR="0018291E" w:rsidRDefault="0018291E" w:rsidP="007C1E6D">
      <w:pPr>
        <w:jc w:val="both"/>
      </w:pPr>
      <w:r>
        <w:t xml:space="preserve">3.        Директору Московской школы № 269 </w:t>
      </w:r>
    </w:p>
    <w:p w:rsidR="0018291E" w:rsidRDefault="0018291E" w:rsidP="007C1E6D">
      <w:pPr>
        <w:jc w:val="both"/>
      </w:pPr>
      <w:r>
        <w:lastRenderedPageBreak/>
        <w:t xml:space="preserve">            Т.П. Матвеевой</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18291E" w:rsidRPr="00BF46C4" w:rsidRDefault="0018291E" w:rsidP="00DF7D88">
      <w:pPr>
        <w:numPr>
          <w:ilvl w:val="0"/>
          <w:numId w:val="22"/>
        </w:numPr>
        <w:jc w:val="both"/>
      </w:pPr>
      <w:r>
        <w:t>перед фамилией адресата</w:t>
      </w:r>
      <w:r w:rsidRPr="00BF46C4">
        <w:t>;</w:t>
      </w:r>
    </w:p>
    <w:p w:rsidR="0018291E" w:rsidRPr="00BF46C4" w:rsidRDefault="0018291E" w:rsidP="00DF7D88">
      <w:pPr>
        <w:numPr>
          <w:ilvl w:val="0"/>
          <w:numId w:val="22"/>
        </w:numPr>
        <w:jc w:val="both"/>
      </w:pPr>
      <w:r>
        <w:t>после</w:t>
      </w:r>
      <w:r w:rsidRPr="00DF6F7D">
        <w:t xml:space="preserve"> фамили</w:t>
      </w:r>
      <w:r>
        <w:t>и адресата.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18291E" w:rsidRPr="00BF46C4" w:rsidRDefault="0018291E" w:rsidP="00DF7D88">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18291E" w:rsidRPr="00BF46C4" w:rsidRDefault="0018291E" w:rsidP="00DF7D88">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18291E" w:rsidRDefault="0018291E" w:rsidP="00DF7D88">
      <w:pPr>
        <w:numPr>
          <w:ilvl w:val="0"/>
          <w:numId w:val="23"/>
        </w:numPr>
        <w:jc w:val="both"/>
      </w:pPr>
      <w:r>
        <w:t>Ректор Академии</w:t>
      </w:r>
    </w:p>
    <w:p w:rsidR="0018291E" w:rsidRDefault="0018291E" w:rsidP="007C1E6D">
      <w:pPr>
        <w:jc w:val="both"/>
      </w:pPr>
      <w:r>
        <w:t xml:space="preserve">      государственной службы</w:t>
      </w:r>
      <w:r>
        <w:tab/>
      </w:r>
      <w:r>
        <w:tab/>
      </w:r>
      <w:r>
        <w:tab/>
        <w:t xml:space="preserve">                     В.А. Петрова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18291E" w:rsidRDefault="0018291E" w:rsidP="00DF7D88">
      <w:pPr>
        <w:numPr>
          <w:ilvl w:val="0"/>
          <w:numId w:val="24"/>
        </w:numPr>
        <w:jc w:val="both"/>
      </w:pPr>
      <w:r w:rsidRPr="003B2C5E">
        <w:t>За Директор __________________________ А.И. Петров</w:t>
      </w:r>
    </w:p>
    <w:p w:rsidR="0018291E" w:rsidRDefault="0018291E" w:rsidP="007C1E6D">
      <w:pPr>
        <w:ind w:left="360"/>
        <w:jc w:val="both"/>
      </w:pPr>
      <w:r w:rsidRPr="003B2C5E">
        <w:rPr>
          <w:sz w:val="20"/>
          <w:szCs w:val="20"/>
        </w:rPr>
        <w:t>(подпись его заместителя Сидорова)</w:t>
      </w:r>
    </w:p>
    <w:p w:rsidR="0018291E" w:rsidRDefault="0018291E" w:rsidP="00DF7D88">
      <w:pPr>
        <w:numPr>
          <w:ilvl w:val="0"/>
          <w:numId w:val="24"/>
        </w:numPr>
        <w:jc w:val="both"/>
      </w:pPr>
      <w:r>
        <w:t>/ Директор ____________________________А.И. Петров</w:t>
      </w:r>
    </w:p>
    <w:p w:rsidR="0018291E" w:rsidRPr="003B2C5E" w:rsidRDefault="0018291E" w:rsidP="007C1E6D">
      <w:pPr>
        <w:ind w:left="360"/>
        <w:jc w:val="both"/>
        <w:rPr>
          <w:sz w:val="20"/>
          <w:szCs w:val="20"/>
        </w:rPr>
      </w:pPr>
      <w:r w:rsidRPr="003B2C5E">
        <w:rPr>
          <w:sz w:val="20"/>
          <w:szCs w:val="20"/>
        </w:rPr>
        <w:t>(подпись его заместителя Сидорова)</w:t>
      </w:r>
    </w:p>
    <w:p w:rsidR="0018291E" w:rsidRDefault="0018291E" w:rsidP="00DF7D88">
      <w:pPr>
        <w:numPr>
          <w:ilvl w:val="0"/>
          <w:numId w:val="24"/>
        </w:numPr>
        <w:jc w:val="both"/>
      </w:pPr>
      <w:r>
        <w:t>И.О. директора ________________ Г.В. Сидоров</w:t>
      </w:r>
    </w:p>
    <w:p w:rsidR="0018291E" w:rsidRPr="003B2C5E" w:rsidRDefault="0018291E" w:rsidP="007C1E6D">
      <w:pPr>
        <w:jc w:val="both"/>
        <w:rPr>
          <w:sz w:val="20"/>
          <w:szCs w:val="20"/>
        </w:rPr>
      </w:pPr>
      <w:r w:rsidRPr="003B2C5E">
        <w:rPr>
          <w:sz w:val="20"/>
          <w:szCs w:val="20"/>
        </w:rPr>
        <w:t>(личная подпись)</w:t>
      </w:r>
    </w:p>
    <w:p w:rsidR="0018291E" w:rsidRDefault="0018291E" w:rsidP="007C1E6D">
      <w:pPr>
        <w:pStyle w:val="2"/>
        <w:spacing w:before="0" w:after="0"/>
        <w:rPr>
          <w:rFonts w:ascii="Times New Roman" w:hAnsi="Times New Roman"/>
          <w:sz w:val="24"/>
          <w:szCs w:val="24"/>
        </w:rPr>
      </w:pPr>
    </w:p>
    <w:p w:rsidR="0018291E" w:rsidRPr="003B2C5E" w:rsidRDefault="0018291E" w:rsidP="007C1E6D">
      <w:pPr>
        <w:jc w:val="both"/>
      </w:pPr>
      <w:r>
        <w:rPr>
          <w:b/>
          <w:bCs/>
          <w:i/>
          <w:iCs/>
        </w:rPr>
        <w:t xml:space="preserve">6. </w:t>
      </w:r>
      <w:r w:rsidRPr="003B2C5E">
        <w:rPr>
          <w:b/>
          <w:bCs/>
          <w:i/>
          <w:iCs/>
        </w:rPr>
        <w:t>«Делопроизводство» - это:</w:t>
      </w:r>
    </w:p>
    <w:p w:rsidR="0018291E" w:rsidRPr="00BF46C4" w:rsidRDefault="0018291E" w:rsidP="00DF7D88">
      <w:pPr>
        <w:numPr>
          <w:ilvl w:val="0"/>
          <w:numId w:val="34"/>
        </w:numPr>
        <w:jc w:val="both"/>
      </w:pPr>
      <w:r w:rsidRPr="006B20EE">
        <w:t>с</w:t>
      </w:r>
      <w:r>
        <w:t>истема хранения документов</w:t>
      </w:r>
      <w:r w:rsidRPr="00BF46C4">
        <w:t>;</w:t>
      </w:r>
    </w:p>
    <w:p w:rsidR="0018291E" w:rsidRPr="00BF46C4" w:rsidRDefault="0018291E" w:rsidP="00DF7D88">
      <w:pPr>
        <w:numPr>
          <w:ilvl w:val="0"/>
          <w:numId w:val="34"/>
        </w:numPr>
        <w:jc w:val="both"/>
      </w:pPr>
      <w:r>
        <w:t>порядок составления документов</w:t>
      </w:r>
      <w:r w:rsidRPr="00BF46C4">
        <w:t>;</w:t>
      </w:r>
    </w:p>
    <w:p w:rsidR="0018291E" w:rsidRPr="00BF46C4" w:rsidRDefault="0018291E" w:rsidP="00DF7D88">
      <w:pPr>
        <w:numPr>
          <w:ilvl w:val="0"/>
          <w:numId w:val="34"/>
        </w:numPr>
        <w:jc w:val="both"/>
      </w:pPr>
      <w:r w:rsidRPr="006B20EE">
        <w:t>документирование и организация работы с документами</w:t>
      </w:r>
      <w:r w:rsidRPr="00BF46C4">
        <w:t>;</w:t>
      </w:r>
    </w:p>
    <w:p w:rsidR="0018291E" w:rsidRPr="00EF7E24" w:rsidRDefault="0018291E" w:rsidP="007C1E6D">
      <w:pPr>
        <w:jc w:val="both"/>
      </w:pPr>
    </w:p>
    <w:p w:rsidR="0018291E" w:rsidRPr="006B20EE" w:rsidRDefault="0018291E" w:rsidP="007C1E6D">
      <w:pPr>
        <w:jc w:val="both"/>
      </w:pPr>
      <w:r>
        <w:rPr>
          <w:b/>
          <w:bCs/>
          <w:i/>
          <w:iCs/>
        </w:rPr>
        <w:t>7.</w:t>
      </w:r>
      <w:r w:rsidRPr="006B20EE">
        <w:rPr>
          <w:b/>
          <w:bCs/>
          <w:i/>
          <w:iCs/>
        </w:rPr>
        <w:t>С помощью какого реквизита оформляется внешнее согласование документа:</w:t>
      </w:r>
    </w:p>
    <w:p w:rsidR="0018291E" w:rsidRDefault="0018291E" w:rsidP="00DF7D88">
      <w:pPr>
        <w:numPr>
          <w:ilvl w:val="0"/>
          <w:numId w:val="25"/>
        </w:numPr>
        <w:jc w:val="both"/>
      </w:pPr>
      <w:r w:rsidRPr="006B20EE">
        <w:t>визы согласования;</w:t>
      </w:r>
    </w:p>
    <w:p w:rsidR="0018291E" w:rsidRPr="00BF46C4" w:rsidRDefault="0018291E" w:rsidP="00DF7D88">
      <w:pPr>
        <w:numPr>
          <w:ilvl w:val="0"/>
          <w:numId w:val="25"/>
        </w:numPr>
        <w:jc w:val="both"/>
      </w:pPr>
      <w:r w:rsidRPr="006B20EE">
        <w:t>грифа согласования</w:t>
      </w:r>
      <w:r w:rsidRPr="00BF46C4">
        <w:t>;</w:t>
      </w:r>
    </w:p>
    <w:p w:rsidR="0018291E" w:rsidRDefault="0018291E" w:rsidP="00DF7D88">
      <w:pPr>
        <w:numPr>
          <w:ilvl w:val="0"/>
          <w:numId w:val="25"/>
        </w:numPr>
        <w:jc w:val="both"/>
      </w:pPr>
      <w:r w:rsidRPr="006B20EE">
        <w:t>нет верного ответа</w:t>
      </w:r>
    </w:p>
    <w:p w:rsidR="0018291E" w:rsidRDefault="0018291E" w:rsidP="007C1E6D">
      <w:pPr>
        <w:ind w:left="360"/>
        <w:jc w:val="both"/>
      </w:pPr>
    </w:p>
    <w:p w:rsidR="0018291E" w:rsidRDefault="0018291E"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18291E" w:rsidRDefault="0018291E" w:rsidP="00DF7D88">
      <w:pPr>
        <w:numPr>
          <w:ilvl w:val="0"/>
          <w:numId w:val="15"/>
        </w:numPr>
      </w:pPr>
      <w:r w:rsidRPr="006B20EE">
        <w:t>на бланке организации, подготовившей оферту;</w:t>
      </w:r>
    </w:p>
    <w:p w:rsidR="0018291E" w:rsidRDefault="0018291E" w:rsidP="00DF7D88">
      <w:pPr>
        <w:numPr>
          <w:ilvl w:val="0"/>
          <w:numId w:val="15"/>
        </w:numPr>
      </w:pPr>
      <w:r w:rsidRPr="006B20EE">
        <w:t>на бланке организации, получившей оферту;</w:t>
      </w:r>
    </w:p>
    <w:p w:rsidR="0018291E" w:rsidRPr="006B20EE" w:rsidRDefault="0018291E" w:rsidP="00DF7D88">
      <w:pPr>
        <w:numPr>
          <w:ilvl w:val="0"/>
          <w:numId w:val="15"/>
        </w:numPr>
        <w:ind w:right="-568"/>
      </w:pPr>
      <w:r w:rsidRPr="006B20EE">
        <w:t>на простом листе бумаги формата А4.</w:t>
      </w:r>
    </w:p>
    <w:p w:rsidR="0018291E" w:rsidRPr="00EF7E24" w:rsidRDefault="0018291E" w:rsidP="007C1E6D"/>
    <w:p w:rsidR="0018291E" w:rsidRDefault="0018291E"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18291E" w:rsidRPr="00BF46C4" w:rsidRDefault="0018291E" w:rsidP="007C1E6D"/>
    <w:p w:rsidR="0018291E" w:rsidRDefault="0018291E" w:rsidP="00DF7D88">
      <w:pPr>
        <w:numPr>
          <w:ilvl w:val="0"/>
          <w:numId w:val="16"/>
        </w:numPr>
      </w:pPr>
      <w:r w:rsidRPr="006B20EE">
        <w:t>вид документа;</w:t>
      </w:r>
    </w:p>
    <w:p w:rsidR="0018291E" w:rsidRDefault="0018291E" w:rsidP="00DF7D88">
      <w:pPr>
        <w:numPr>
          <w:ilvl w:val="0"/>
          <w:numId w:val="16"/>
        </w:numPr>
      </w:pPr>
      <w:r w:rsidRPr="006B20EE">
        <w:t>дата документа;</w:t>
      </w:r>
    </w:p>
    <w:p w:rsidR="0018291E" w:rsidRDefault="0018291E" w:rsidP="00DF7D88">
      <w:pPr>
        <w:numPr>
          <w:ilvl w:val="0"/>
          <w:numId w:val="16"/>
        </w:numPr>
      </w:pPr>
      <w:r w:rsidRPr="006B20EE">
        <w:t>адресат;</w:t>
      </w:r>
    </w:p>
    <w:p w:rsidR="0018291E" w:rsidRDefault="0018291E" w:rsidP="00DF7D88">
      <w:pPr>
        <w:numPr>
          <w:ilvl w:val="0"/>
          <w:numId w:val="16"/>
        </w:numPr>
      </w:pPr>
      <w:r>
        <w:t>наименование организации;</w:t>
      </w:r>
    </w:p>
    <w:p w:rsidR="0018291E" w:rsidRDefault="0018291E" w:rsidP="00DF7D88">
      <w:pPr>
        <w:numPr>
          <w:ilvl w:val="0"/>
          <w:numId w:val="16"/>
        </w:numPr>
      </w:pPr>
      <w:r>
        <w:t>подпись;</w:t>
      </w:r>
    </w:p>
    <w:p w:rsidR="0018291E" w:rsidRDefault="0018291E" w:rsidP="00DF7D88">
      <w:pPr>
        <w:numPr>
          <w:ilvl w:val="0"/>
          <w:numId w:val="16"/>
        </w:numPr>
      </w:pPr>
      <w:r>
        <w:t>тест;</w:t>
      </w:r>
    </w:p>
    <w:p w:rsidR="0018291E" w:rsidRDefault="0018291E" w:rsidP="00DF7D88">
      <w:pPr>
        <w:numPr>
          <w:ilvl w:val="0"/>
          <w:numId w:val="16"/>
        </w:numPr>
      </w:pPr>
      <w:r>
        <w:t>заголовок к тексту.</w:t>
      </w: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lastRenderedPageBreak/>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18291E" w:rsidRDefault="0018291E" w:rsidP="00DF7D88">
      <w:pPr>
        <w:numPr>
          <w:ilvl w:val="0"/>
          <w:numId w:val="17"/>
        </w:numPr>
      </w:pPr>
      <w:r w:rsidRPr="006B20EE">
        <w:t>письмах-просьбах;</w:t>
      </w:r>
    </w:p>
    <w:p w:rsidR="0018291E" w:rsidRDefault="0018291E" w:rsidP="00DF7D88">
      <w:pPr>
        <w:numPr>
          <w:ilvl w:val="0"/>
          <w:numId w:val="17"/>
        </w:numPr>
      </w:pPr>
      <w:r w:rsidRPr="006B20EE">
        <w:t>сопроводительных письмах;</w:t>
      </w:r>
    </w:p>
    <w:p w:rsidR="0018291E" w:rsidRPr="00BF46C4" w:rsidRDefault="0018291E" w:rsidP="00DF7D88">
      <w:pPr>
        <w:numPr>
          <w:ilvl w:val="0"/>
          <w:numId w:val="17"/>
        </w:numPr>
      </w:pPr>
      <w:r>
        <w:t>письмах-ответах;</w:t>
      </w:r>
    </w:p>
    <w:p w:rsidR="0018291E" w:rsidRDefault="0018291E" w:rsidP="00DF7D88">
      <w:pPr>
        <w:numPr>
          <w:ilvl w:val="0"/>
          <w:numId w:val="17"/>
        </w:numPr>
        <w:ind w:left="0" w:firstLine="0"/>
      </w:pPr>
      <w:r>
        <w:t>письмах-предупреждениях;</w:t>
      </w:r>
    </w:p>
    <w:p w:rsidR="0018291E" w:rsidRDefault="0018291E" w:rsidP="00DF7D88">
      <w:pPr>
        <w:numPr>
          <w:ilvl w:val="0"/>
          <w:numId w:val="17"/>
        </w:numPr>
        <w:ind w:left="0" w:firstLine="0"/>
      </w:pPr>
      <w:r>
        <w:t>информационных письмах.</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18291E" w:rsidRDefault="0018291E" w:rsidP="00DF7D88">
      <w:pPr>
        <w:numPr>
          <w:ilvl w:val="0"/>
          <w:numId w:val="26"/>
        </w:numPr>
      </w:pPr>
      <w:r w:rsidRPr="007A3C9D">
        <w:t>руководитель организации;</w:t>
      </w:r>
    </w:p>
    <w:p w:rsidR="0018291E" w:rsidRPr="00BF46C4" w:rsidRDefault="0018291E" w:rsidP="00DF7D88">
      <w:pPr>
        <w:numPr>
          <w:ilvl w:val="0"/>
          <w:numId w:val="26"/>
        </w:numPr>
      </w:pPr>
      <w:r>
        <w:t>исполнитель документа;</w:t>
      </w:r>
    </w:p>
    <w:p w:rsidR="0018291E" w:rsidRDefault="0018291E" w:rsidP="00DF7D88">
      <w:pPr>
        <w:numPr>
          <w:ilvl w:val="0"/>
          <w:numId w:val="26"/>
        </w:numPr>
      </w:pPr>
      <w:r w:rsidRPr="007A3C9D">
        <w:t>организация, в которой готовилс</w:t>
      </w:r>
      <w:r>
        <w:t>я документ.</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18291E" w:rsidRPr="00BF46C4" w:rsidRDefault="0018291E" w:rsidP="00DF7D88">
      <w:pPr>
        <w:numPr>
          <w:ilvl w:val="0"/>
          <w:numId w:val="27"/>
        </w:numPr>
        <w:ind w:left="0" w:firstLine="0"/>
      </w:pPr>
      <w:r>
        <w:t>приказ;</w:t>
      </w:r>
    </w:p>
    <w:p w:rsidR="0018291E" w:rsidRPr="00BF46C4" w:rsidRDefault="0018291E" w:rsidP="00DF7D88">
      <w:pPr>
        <w:numPr>
          <w:ilvl w:val="0"/>
          <w:numId w:val="27"/>
        </w:numPr>
        <w:ind w:left="0" w:firstLine="0"/>
      </w:pPr>
      <w:r>
        <w:t>письмо;</w:t>
      </w:r>
    </w:p>
    <w:p w:rsidR="0018291E" w:rsidRDefault="0018291E" w:rsidP="00DF7D88">
      <w:pPr>
        <w:numPr>
          <w:ilvl w:val="0"/>
          <w:numId w:val="27"/>
        </w:numPr>
        <w:ind w:left="0" w:firstLine="0"/>
      </w:pPr>
      <w:r>
        <w:t>справка.</w:t>
      </w:r>
    </w:p>
    <w:p w:rsidR="0018291E" w:rsidRPr="00BF46C4" w:rsidRDefault="0018291E" w:rsidP="007C1E6D"/>
    <w:p w:rsidR="0018291E" w:rsidRPr="00BF46C4" w:rsidRDefault="0018291E"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18291E" w:rsidRPr="00BF46C4" w:rsidRDefault="0018291E" w:rsidP="00DF7D88">
      <w:pPr>
        <w:numPr>
          <w:ilvl w:val="0"/>
          <w:numId w:val="18"/>
        </w:numPr>
        <w:ind w:left="0" w:firstLine="0"/>
      </w:pPr>
      <w:r>
        <w:t>Да;</w:t>
      </w:r>
    </w:p>
    <w:p w:rsidR="0018291E" w:rsidRPr="00BF46C4" w:rsidRDefault="0018291E" w:rsidP="00DF7D88">
      <w:pPr>
        <w:numPr>
          <w:ilvl w:val="0"/>
          <w:numId w:val="18"/>
        </w:numPr>
        <w:ind w:left="0" w:firstLine="0"/>
      </w:pPr>
      <w:r>
        <w:t>Нет.</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18291E" w:rsidRDefault="0018291E" w:rsidP="00DF7D88">
      <w:pPr>
        <w:numPr>
          <w:ilvl w:val="0"/>
          <w:numId w:val="19"/>
        </w:numPr>
      </w:pPr>
      <w:r w:rsidRPr="007A3C9D">
        <w:t xml:space="preserve">наименование должностного лица, подписавшего документ и личная подпись; </w:t>
      </w:r>
    </w:p>
    <w:p w:rsidR="0018291E" w:rsidRDefault="0018291E" w:rsidP="00DF7D88">
      <w:pPr>
        <w:numPr>
          <w:ilvl w:val="0"/>
          <w:numId w:val="19"/>
        </w:numPr>
      </w:pPr>
      <w:r>
        <w:t>н</w:t>
      </w:r>
      <w:r w:rsidRPr="007A3C9D">
        <w:t>аименование должностного лица, подписавшего документ, личная подпись и расшифровка подписи;</w:t>
      </w:r>
    </w:p>
    <w:p w:rsidR="0018291E" w:rsidRDefault="0018291E" w:rsidP="00DF7D88">
      <w:pPr>
        <w:numPr>
          <w:ilvl w:val="0"/>
          <w:numId w:val="19"/>
        </w:numPr>
      </w:pPr>
      <w:r>
        <w:t>л</w:t>
      </w:r>
      <w:r w:rsidRPr="007A3C9D">
        <w:t>ичная подпись должностного лица и расшифровка подписи</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18291E" w:rsidRDefault="0018291E" w:rsidP="00DF7D88">
      <w:pPr>
        <w:numPr>
          <w:ilvl w:val="0"/>
          <w:numId w:val="28"/>
        </w:numPr>
      </w:pPr>
      <w:r w:rsidRPr="007A3C9D">
        <w:t xml:space="preserve">общем бланке организации; </w:t>
      </w:r>
    </w:p>
    <w:p w:rsidR="0018291E" w:rsidRPr="00BF46C4" w:rsidRDefault="0018291E" w:rsidP="00DF7D88">
      <w:pPr>
        <w:numPr>
          <w:ilvl w:val="0"/>
          <w:numId w:val="28"/>
        </w:numPr>
      </w:pPr>
      <w:r>
        <w:t>бланке приказа;</w:t>
      </w:r>
    </w:p>
    <w:p w:rsidR="0018291E" w:rsidRPr="00BF46C4" w:rsidRDefault="0018291E" w:rsidP="00DF7D88">
      <w:pPr>
        <w:numPr>
          <w:ilvl w:val="0"/>
          <w:numId w:val="28"/>
        </w:numPr>
        <w:ind w:left="0" w:firstLine="0"/>
      </w:pPr>
      <w:r>
        <w:t>бланке письма.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18291E" w:rsidRPr="00BF46C4" w:rsidRDefault="0018291E" w:rsidP="00DF7D88">
      <w:pPr>
        <w:numPr>
          <w:ilvl w:val="0"/>
          <w:numId w:val="29"/>
        </w:numPr>
        <w:jc w:val="both"/>
      </w:pPr>
      <w:r w:rsidRPr="007A3C9D">
        <w:t>05 января 20</w:t>
      </w:r>
      <w:r>
        <w:t>20</w:t>
      </w:r>
      <w:r w:rsidRPr="007A3C9D">
        <w:t>г.;</w:t>
      </w:r>
    </w:p>
    <w:p w:rsidR="0018291E" w:rsidRDefault="0018291E" w:rsidP="00DF7D88">
      <w:pPr>
        <w:numPr>
          <w:ilvl w:val="0"/>
          <w:numId w:val="29"/>
        </w:numPr>
        <w:jc w:val="both"/>
      </w:pPr>
      <w:r w:rsidRPr="007A3C9D">
        <w:t>05.01.20</w:t>
      </w:r>
      <w:r>
        <w:t>20</w:t>
      </w:r>
      <w:r w:rsidRPr="007A3C9D">
        <w:t>;</w:t>
      </w:r>
    </w:p>
    <w:p w:rsidR="0018291E" w:rsidRDefault="0018291E" w:rsidP="00DF7D88">
      <w:pPr>
        <w:numPr>
          <w:ilvl w:val="0"/>
          <w:numId w:val="29"/>
        </w:numPr>
        <w:jc w:val="both"/>
      </w:pPr>
      <w:r w:rsidRPr="007A3C9D">
        <w:t>20</w:t>
      </w:r>
      <w:r>
        <w:t>20</w:t>
      </w:r>
      <w:r w:rsidRPr="007A3C9D">
        <w:t>.01.16;</w:t>
      </w:r>
    </w:p>
    <w:p w:rsidR="0018291E" w:rsidRDefault="0018291E" w:rsidP="00DF7D88">
      <w:pPr>
        <w:numPr>
          <w:ilvl w:val="0"/>
          <w:numId w:val="29"/>
        </w:numPr>
        <w:jc w:val="both"/>
      </w:pPr>
      <w:r>
        <w:t>Все варианты верны</w:t>
      </w:r>
    </w:p>
    <w:p w:rsidR="0018291E" w:rsidRPr="00EF7E24" w:rsidRDefault="0018291E" w:rsidP="007C1E6D">
      <w:pPr>
        <w:ind w:left="360"/>
        <w:jc w:val="both"/>
      </w:pPr>
    </w:p>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18291E" w:rsidRPr="00BF46C4" w:rsidRDefault="0018291E" w:rsidP="00DF7D88">
      <w:pPr>
        <w:numPr>
          <w:ilvl w:val="0"/>
          <w:numId w:val="30"/>
        </w:numPr>
        <w:ind w:left="0" w:firstLine="0"/>
        <w:jc w:val="both"/>
      </w:pPr>
      <w:r>
        <w:t>подлиннике документа</w:t>
      </w:r>
      <w:r w:rsidRPr="00BF46C4">
        <w:t>;</w:t>
      </w:r>
    </w:p>
    <w:p w:rsidR="0018291E" w:rsidRPr="00BF46C4" w:rsidRDefault="0018291E" w:rsidP="00DF7D88">
      <w:pPr>
        <w:numPr>
          <w:ilvl w:val="0"/>
          <w:numId w:val="30"/>
        </w:numPr>
        <w:ind w:left="0" w:firstLine="0"/>
        <w:jc w:val="both"/>
      </w:pPr>
      <w:r>
        <w:t>отдельном листе</w:t>
      </w:r>
      <w:r w:rsidRPr="00BF46C4">
        <w:t>;</w:t>
      </w:r>
    </w:p>
    <w:p w:rsidR="0018291E" w:rsidRDefault="0018291E" w:rsidP="00DF7D88">
      <w:pPr>
        <w:numPr>
          <w:ilvl w:val="0"/>
          <w:numId w:val="30"/>
        </w:numPr>
        <w:ind w:left="0" w:firstLine="0"/>
        <w:jc w:val="both"/>
      </w:pPr>
      <w:r>
        <w:t>оба варианта верны</w:t>
      </w:r>
      <w:r w:rsidRPr="00BF46C4">
        <w:t>.</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18291E" w:rsidRPr="00BF46C4" w:rsidRDefault="0018291E" w:rsidP="00DF7D88">
      <w:pPr>
        <w:numPr>
          <w:ilvl w:val="0"/>
          <w:numId w:val="31"/>
        </w:numPr>
        <w:ind w:left="0" w:firstLine="0"/>
        <w:jc w:val="both"/>
      </w:pPr>
      <w:r>
        <w:t>Слова УТВЕРЖДАЮ, подписи и даты утверждения</w:t>
      </w:r>
      <w:r w:rsidRPr="00BF46C4">
        <w:t>;</w:t>
      </w:r>
    </w:p>
    <w:p w:rsidR="0018291E" w:rsidRPr="00EA7ECC" w:rsidRDefault="0018291E" w:rsidP="00DF7D88">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18291E" w:rsidRPr="00EA7ECC" w:rsidRDefault="0018291E" w:rsidP="00DF7D88">
      <w:pPr>
        <w:numPr>
          <w:ilvl w:val="0"/>
          <w:numId w:val="31"/>
        </w:numPr>
      </w:pPr>
      <w:r w:rsidRPr="00EA7ECC">
        <w:t>Слова УТВЕРЖДАЮ, наименования должности, подписи</w:t>
      </w:r>
      <w:r>
        <w:t>, расшифровки подписи и даты утверждения.</w:t>
      </w:r>
    </w:p>
    <w:p w:rsidR="0018291E" w:rsidRDefault="0018291E" w:rsidP="007C1E6D">
      <w:pPr>
        <w:pStyle w:val="2"/>
        <w:spacing w:before="0" w:after="0"/>
        <w:rPr>
          <w:rFonts w:ascii="Times New Roman" w:hAnsi="Times New Roman"/>
          <w:sz w:val="24"/>
          <w:szCs w:val="24"/>
        </w:rPr>
      </w:pPr>
    </w:p>
    <w:p w:rsidR="0018291E" w:rsidRPr="00EA7ECC" w:rsidRDefault="0018291E"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18291E" w:rsidRDefault="0018291E" w:rsidP="00DF7D88">
      <w:pPr>
        <w:numPr>
          <w:ilvl w:val="0"/>
          <w:numId w:val="20"/>
        </w:numPr>
      </w:pPr>
      <w:r w:rsidRPr="00EA7ECC">
        <w:t>после фамилии</w:t>
      </w:r>
      <w:r>
        <w:t>;</w:t>
      </w:r>
    </w:p>
    <w:p w:rsidR="0018291E" w:rsidRPr="00BF46C4" w:rsidRDefault="0018291E" w:rsidP="00DF7D88">
      <w:pPr>
        <w:numPr>
          <w:ilvl w:val="0"/>
          <w:numId w:val="20"/>
        </w:numPr>
      </w:pPr>
      <w:r>
        <w:t>перед фамилией;</w:t>
      </w:r>
    </w:p>
    <w:p w:rsidR="0018291E" w:rsidRPr="00BF46C4" w:rsidRDefault="0018291E" w:rsidP="00DF7D88">
      <w:pPr>
        <w:numPr>
          <w:ilvl w:val="0"/>
          <w:numId w:val="20"/>
        </w:numPr>
        <w:ind w:left="0" w:firstLine="0"/>
      </w:pPr>
      <w:r>
        <w:t>допускаются оба варианта.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18291E" w:rsidRPr="00BF46C4" w:rsidRDefault="0018291E" w:rsidP="00DF7D88">
      <w:pPr>
        <w:numPr>
          <w:ilvl w:val="0"/>
          <w:numId w:val="32"/>
        </w:numPr>
        <w:ind w:left="0" w:firstLine="0"/>
      </w:pPr>
      <w:r>
        <w:t>двух адресатов;</w:t>
      </w:r>
    </w:p>
    <w:p w:rsidR="0018291E" w:rsidRPr="00BF46C4" w:rsidRDefault="0018291E" w:rsidP="00DF7D88">
      <w:pPr>
        <w:numPr>
          <w:ilvl w:val="0"/>
          <w:numId w:val="32"/>
        </w:numPr>
        <w:ind w:left="0" w:firstLine="0"/>
      </w:pPr>
      <w:r>
        <w:t>трех адресатов;</w:t>
      </w:r>
    </w:p>
    <w:p w:rsidR="0018291E" w:rsidRPr="00BF46C4" w:rsidRDefault="0018291E" w:rsidP="00DF7D88">
      <w:pPr>
        <w:numPr>
          <w:ilvl w:val="0"/>
          <w:numId w:val="32"/>
        </w:numPr>
        <w:ind w:left="0" w:firstLine="0"/>
      </w:pPr>
      <w:r>
        <w:t>пяти адресатов;</w:t>
      </w:r>
    </w:p>
    <w:p w:rsidR="0018291E" w:rsidRPr="00BF46C4" w:rsidRDefault="0018291E" w:rsidP="00DF7D88">
      <w:pPr>
        <w:numPr>
          <w:ilvl w:val="0"/>
          <w:numId w:val="32"/>
        </w:numPr>
        <w:ind w:left="0" w:firstLine="0"/>
      </w:pPr>
      <w:r>
        <w:t>четырех адресатов.</w:t>
      </w:r>
    </w:p>
    <w:p w:rsidR="0018291E" w:rsidRPr="00BF46C4" w:rsidRDefault="0018291E" w:rsidP="007C1E6D"/>
    <w:p w:rsidR="0018291E" w:rsidRPr="00BF46C4" w:rsidRDefault="0018291E" w:rsidP="007C1E6D">
      <w:pPr>
        <w:jc w:val="both"/>
        <w:rPr>
          <w:b/>
        </w:rPr>
      </w:pPr>
    </w:p>
    <w:p w:rsidR="0018291E" w:rsidRPr="005A1DD3" w:rsidRDefault="0018291E" w:rsidP="007C1E6D">
      <w:pPr>
        <w:jc w:val="both"/>
        <w:rPr>
          <w:b/>
        </w:rPr>
      </w:pPr>
      <w:r w:rsidRPr="005A1DD3">
        <w:rPr>
          <w:b/>
        </w:rPr>
        <w:t>Тест №2</w:t>
      </w: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18291E" w:rsidRPr="00BF46C4" w:rsidRDefault="0018291E" w:rsidP="007C1E6D">
      <w:pPr>
        <w:jc w:val="both"/>
      </w:pPr>
      <w:r>
        <w:t>1.утверждение верно</w:t>
      </w:r>
      <w:r w:rsidRPr="000976BC">
        <w:t>;</w:t>
      </w:r>
    </w:p>
    <w:p w:rsidR="0018291E" w:rsidRPr="00BF46C4" w:rsidRDefault="0018291E" w:rsidP="007C1E6D">
      <w:pPr>
        <w:jc w:val="both"/>
      </w:pPr>
      <w:r>
        <w:t>2.утверждение неверно.</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18291E" w:rsidRDefault="0018291E" w:rsidP="007C1E6D">
      <w:pPr>
        <w:jc w:val="both"/>
      </w:pPr>
      <w:r>
        <w:t>1.</w:t>
      </w:r>
      <w:r w:rsidRPr="004E02AE">
        <w:t>организационный документ</w:t>
      </w:r>
      <w:r>
        <w:t>;</w:t>
      </w:r>
    </w:p>
    <w:p w:rsidR="0018291E" w:rsidRDefault="0018291E" w:rsidP="007C1E6D">
      <w:pPr>
        <w:jc w:val="both"/>
      </w:pPr>
      <w:r>
        <w:t>2.распорядительный документ;</w:t>
      </w:r>
    </w:p>
    <w:p w:rsidR="0018291E" w:rsidRDefault="0018291E" w:rsidP="007C1E6D">
      <w:pPr>
        <w:jc w:val="both"/>
      </w:pPr>
      <w:r>
        <w:t>3. информационный документ;</w:t>
      </w:r>
    </w:p>
    <w:p w:rsidR="0018291E" w:rsidRDefault="0018291E" w:rsidP="007C1E6D">
      <w:pPr>
        <w:jc w:val="both"/>
      </w:pPr>
      <w:r>
        <w:t xml:space="preserve">4.  справочный документ.        </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3.</w:t>
      </w:r>
      <w:r w:rsidRPr="004E02AE">
        <w:rPr>
          <w:b/>
          <w:i/>
        </w:rPr>
        <w:t>Документирование управленческой деятельности  - это:</w:t>
      </w:r>
    </w:p>
    <w:p w:rsidR="0018291E" w:rsidRPr="00BF46C4" w:rsidRDefault="0018291E" w:rsidP="007C1E6D">
      <w:pPr>
        <w:jc w:val="both"/>
      </w:pPr>
      <w:r>
        <w:t xml:space="preserve">1. </w:t>
      </w:r>
      <w:r w:rsidRPr="004E02AE">
        <w:t>организация работы с документами;</w:t>
      </w:r>
    </w:p>
    <w:p w:rsidR="0018291E" w:rsidRDefault="0018291E" w:rsidP="007C1E6D">
      <w:pPr>
        <w:jc w:val="both"/>
      </w:pPr>
      <w:r>
        <w:t xml:space="preserve">2. </w:t>
      </w:r>
      <w:r w:rsidRPr="004E02AE">
        <w:t>подготовка и рассылка информационно-справочных документов;</w:t>
      </w:r>
    </w:p>
    <w:p w:rsidR="0018291E" w:rsidRDefault="0018291E" w:rsidP="007C1E6D">
      <w:pPr>
        <w:jc w:val="both"/>
      </w:pPr>
      <w:r>
        <w:t>3.</w:t>
      </w:r>
      <w:r w:rsidRPr="006731B2">
        <w:t xml:space="preserve"> запись информации на различных носителях по установленным правилам.</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18291E" w:rsidRPr="00BF46C4" w:rsidRDefault="0018291E" w:rsidP="007C1E6D">
      <w:pPr>
        <w:jc w:val="both"/>
      </w:pPr>
      <w:r>
        <w:t>1.</w:t>
      </w:r>
      <w:r w:rsidRPr="006731B2">
        <w:t xml:space="preserve"> копия документа;</w:t>
      </w:r>
    </w:p>
    <w:p w:rsidR="0018291E" w:rsidRPr="00BF46C4" w:rsidRDefault="0018291E" w:rsidP="007C1E6D">
      <w:pPr>
        <w:jc w:val="both"/>
      </w:pPr>
      <w:r>
        <w:t>2.</w:t>
      </w:r>
      <w:r w:rsidRPr="006731B2">
        <w:t>копия документ</w:t>
      </w:r>
      <w:r>
        <w:t>а, заверенная надлежащим образом</w:t>
      </w:r>
      <w:r w:rsidRPr="006731B2">
        <w:t>;</w:t>
      </w:r>
    </w:p>
    <w:p w:rsidR="0018291E" w:rsidRDefault="0018291E" w:rsidP="007C1E6D">
      <w:pPr>
        <w:jc w:val="both"/>
      </w:pPr>
      <w:r>
        <w:t xml:space="preserve">3. </w:t>
      </w:r>
      <w:r w:rsidRPr="006731B2">
        <w:t>повторный экземпляр подлинника документа, имеющий юридическую силу.</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18291E" w:rsidRDefault="0018291E" w:rsidP="007C1E6D">
      <w:pPr>
        <w:jc w:val="both"/>
      </w:pPr>
      <w:r>
        <w:t>1. ответ о принятии оферты;</w:t>
      </w:r>
    </w:p>
    <w:p w:rsidR="0018291E" w:rsidRDefault="0018291E" w:rsidP="007C1E6D">
      <w:pPr>
        <w:jc w:val="both"/>
      </w:pPr>
      <w:r>
        <w:t>2. о</w:t>
      </w:r>
      <w:r w:rsidRPr="006731B2">
        <w:t>твет с отказом о сотрудничестве</w:t>
      </w:r>
      <w:r>
        <w:t>;</w:t>
      </w:r>
    </w:p>
    <w:p w:rsidR="0018291E" w:rsidRDefault="0018291E" w:rsidP="007C1E6D">
      <w:pPr>
        <w:jc w:val="both"/>
      </w:pPr>
      <w:r>
        <w:t>3. с</w:t>
      </w:r>
      <w:r w:rsidRPr="006731B2">
        <w:t>огласие на перенесение сроков договора</w:t>
      </w:r>
      <w:r>
        <w:t>.</w:t>
      </w:r>
    </w:p>
    <w:p w:rsidR="0018291E" w:rsidRDefault="0018291E" w:rsidP="007C1E6D">
      <w:pPr>
        <w:jc w:val="both"/>
        <w:rPr>
          <w:sz w:val="20"/>
          <w:szCs w:val="20"/>
        </w:rPr>
      </w:pPr>
    </w:p>
    <w:p w:rsidR="0018291E" w:rsidRPr="003B2C5E" w:rsidRDefault="0018291E"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18291E" w:rsidRDefault="0018291E" w:rsidP="007C1E6D">
      <w:pPr>
        <w:jc w:val="both"/>
      </w:pPr>
      <w:r>
        <w:t>1. руководитель организации;</w:t>
      </w:r>
    </w:p>
    <w:p w:rsidR="0018291E" w:rsidRDefault="0018291E" w:rsidP="007C1E6D">
      <w:pPr>
        <w:jc w:val="both"/>
      </w:pPr>
      <w:r>
        <w:t>2. секретарь руководителя организации;</w:t>
      </w:r>
    </w:p>
    <w:p w:rsidR="0018291E" w:rsidRPr="006731B2" w:rsidRDefault="0018291E" w:rsidP="007C1E6D">
      <w:r>
        <w:t xml:space="preserve">3. </w:t>
      </w:r>
      <w:r w:rsidRPr="006731B2">
        <w:t>экспертная комиссия, созданная по приказу руководителя организации.</w:t>
      </w:r>
    </w:p>
    <w:p w:rsidR="0018291E" w:rsidRDefault="0018291E" w:rsidP="007C1E6D">
      <w:pPr>
        <w:jc w:val="both"/>
      </w:pPr>
    </w:p>
    <w:p w:rsidR="0018291E" w:rsidRPr="00EF7E24" w:rsidRDefault="0018291E" w:rsidP="007C1E6D">
      <w:pPr>
        <w:jc w:val="both"/>
      </w:pPr>
    </w:p>
    <w:p w:rsidR="0018291E" w:rsidRPr="006B20EE" w:rsidRDefault="0018291E"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18291E" w:rsidRDefault="0018291E" w:rsidP="007C1E6D">
      <w:pPr>
        <w:jc w:val="both"/>
      </w:pPr>
      <w:r>
        <w:t>1. одного года</w:t>
      </w:r>
      <w:r w:rsidRPr="006B20EE">
        <w:t>;</w:t>
      </w:r>
    </w:p>
    <w:p w:rsidR="0018291E" w:rsidRPr="00BF46C4" w:rsidRDefault="0018291E" w:rsidP="007C1E6D">
      <w:pPr>
        <w:jc w:val="both"/>
      </w:pPr>
      <w:r>
        <w:t>2.пяти лет</w:t>
      </w:r>
      <w:r w:rsidRPr="00BF46C4">
        <w:t>;</w:t>
      </w:r>
    </w:p>
    <w:p w:rsidR="0018291E" w:rsidRDefault="0018291E" w:rsidP="007C1E6D">
      <w:pPr>
        <w:jc w:val="both"/>
      </w:pPr>
      <w:r>
        <w:lastRenderedPageBreak/>
        <w:t>3.двух лет;</w:t>
      </w:r>
    </w:p>
    <w:p w:rsidR="0018291E" w:rsidRDefault="0018291E" w:rsidP="007C1E6D">
      <w:pPr>
        <w:jc w:val="both"/>
      </w:pPr>
      <w:r>
        <w:t>4. нет верного ответа.</w:t>
      </w:r>
    </w:p>
    <w:p w:rsidR="0018291E" w:rsidRDefault="0018291E" w:rsidP="007C1E6D">
      <w:pPr>
        <w:ind w:left="360"/>
        <w:jc w:val="both"/>
      </w:pPr>
    </w:p>
    <w:p w:rsidR="0018291E" w:rsidRDefault="0018291E" w:rsidP="00DF7D88">
      <w:pPr>
        <w:numPr>
          <w:ilvl w:val="0"/>
          <w:numId w:val="16"/>
        </w:numPr>
        <w:rPr>
          <w:b/>
          <w:bCs/>
          <w:i/>
          <w:iCs/>
        </w:rPr>
      </w:pPr>
      <w:r w:rsidRPr="00987356">
        <w:rPr>
          <w:b/>
          <w:bCs/>
          <w:i/>
          <w:iCs/>
        </w:rPr>
        <w:t>Номенклатура дел утверждается:</w:t>
      </w:r>
    </w:p>
    <w:p w:rsidR="0018291E" w:rsidRDefault="0018291E" w:rsidP="007C1E6D">
      <w:r>
        <w:t>1.</w:t>
      </w:r>
      <w:r w:rsidRPr="00987356">
        <w:t xml:space="preserve"> руководителем предприятия;</w:t>
      </w:r>
    </w:p>
    <w:p w:rsidR="0018291E" w:rsidRDefault="0018291E" w:rsidP="007C1E6D">
      <w:r>
        <w:t>2.</w:t>
      </w:r>
      <w:r w:rsidRPr="00987356">
        <w:t xml:space="preserve"> начальником отдела кадров;</w:t>
      </w:r>
    </w:p>
    <w:p w:rsidR="0018291E" w:rsidRDefault="0018291E" w:rsidP="007C1E6D">
      <w:pPr>
        <w:ind w:right="-568"/>
      </w:pPr>
      <w:r>
        <w:t>3.начальником службы ДОУ;</w:t>
      </w:r>
    </w:p>
    <w:p w:rsidR="0018291E" w:rsidRDefault="0018291E" w:rsidP="007C1E6D">
      <w:pPr>
        <w:ind w:right="-568"/>
      </w:pPr>
      <w:r>
        <w:t>4. вышестоящим органом управления.</w:t>
      </w:r>
    </w:p>
    <w:p w:rsidR="0018291E" w:rsidRPr="00EF7E24" w:rsidRDefault="0018291E" w:rsidP="007C1E6D">
      <w:pPr>
        <w:ind w:right="-568"/>
      </w:pPr>
    </w:p>
    <w:p w:rsidR="0018291E" w:rsidRDefault="0018291E" w:rsidP="00DF7D88">
      <w:pPr>
        <w:numPr>
          <w:ilvl w:val="0"/>
          <w:numId w:val="16"/>
        </w:numPr>
        <w:rPr>
          <w:b/>
          <w:bCs/>
          <w:i/>
          <w:iCs/>
        </w:rPr>
      </w:pPr>
      <w:r w:rsidRPr="00511AF8">
        <w:rPr>
          <w:b/>
          <w:bCs/>
          <w:i/>
          <w:iCs/>
        </w:rPr>
        <w:t>Оферта – это документ, который содержит:</w:t>
      </w:r>
    </w:p>
    <w:p w:rsidR="0018291E" w:rsidRDefault="0018291E" w:rsidP="007C1E6D">
      <w:r>
        <w:t>1.</w:t>
      </w:r>
      <w:r w:rsidRPr="00511AF8">
        <w:t>согласие на предложение о заключении договора;</w:t>
      </w:r>
    </w:p>
    <w:p w:rsidR="0018291E" w:rsidRDefault="0018291E" w:rsidP="007C1E6D">
      <w:r>
        <w:t>2.предложение о сотрудничестве</w:t>
      </w:r>
      <w:r w:rsidRPr="00987356">
        <w:t>;</w:t>
      </w:r>
    </w:p>
    <w:p w:rsidR="0018291E" w:rsidRDefault="0018291E" w:rsidP="007C1E6D">
      <w:pPr>
        <w:ind w:right="-568"/>
      </w:pPr>
      <w:r>
        <w:t>3.отказ от сотрудничества;</w:t>
      </w:r>
    </w:p>
    <w:p w:rsidR="0018291E" w:rsidRDefault="0018291E" w:rsidP="007C1E6D">
      <w:pPr>
        <w:ind w:right="-568"/>
      </w:pPr>
      <w:r>
        <w:t>4. рекламацию.</w:t>
      </w:r>
    </w:p>
    <w:p w:rsidR="0018291E" w:rsidRDefault="0018291E" w:rsidP="007C1E6D">
      <w:pPr>
        <w:ind w:left="360"/>
      </w:pP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18291E" w:rsidRDefault="0018291E" w:rsidP="007C1E6D">
      <w:r>
        <w:t xml:space="preserve">1. </w:t>
      </w:r>
      <w:r w:rsidRPr="00511AF8">
        <w:t>определенный вид документа</w:t>
      </w:r>
      <w:r>
        <w:t>, содержащий заверенную его часть;</w:t>
      </w:r>
    </w:p>
    <w:p w:rsidR="0018291E" w:rsidRDefault="0018291E" w:rsidP="007C1E6D">
      <w:r>
        <w:t>2. подтверждение юридической силы документа;</w:t>
      </w:r>
    </w:p>
    <w:p w:rsidR="0018291E" w:rsidRDefault="0018291E" w:rsidP="007C1E6D">
      <w:r>
        <w:t>3. дубликат документа;</w:t>
      </w:r>
    </w:p>
    <w:p w:rsidR="0018291E" w:rsidRDefault="0018291E" w:rsidP="007C1E6D">
      <w:r>
        <w:t>4. часть документа</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18291E" w:rsidRDefault="0018291E" w:rsidP="007C1E6D">
      <w:r>
        <w:t>1.утверждения</w:t>
      </w:r>
      <w:r w:rsidRPr="007A3C9D">
        <w:t>;</w:t>
      </w:r>
    </w:p>
    <w:p w:rsidR="0018291E" w:rsidRPr="00BF46C4" w:rsidRDefault="0018291E" w:rsidP="007C1E6D">
      <w:r>
        <w:t>2. согласования с вышестоящей инстанцией;</w:t>
      </w:r>
    </w:p>
    <w:p w:rsidR="0018291E" w:rsidRDefault="0018291E" w:rsidP="007C1E6D">
      <w:r>
        <w:t>3. подписания.</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18291E" w:rsidRPr="00BF46C4" w:rsidRDefault="0018291E" w:rsidP="007C1E6D">
      <w:r>
        <w:t>1.распорядительным документам;</w:t>
      </w:r>
    </w:p>
    <w:p w:rsidR="0018291E" w:rsidRPr="00BF46C4" w:rsidRDefault="0018291E" w:rsidP="007C1E6D">
      <w:r>
        <w:t>2.организационным документам;</w:t>
      </w:r>
    </w:p>
    <w:p w:rsidR="0018291E" w:rsidRDefault="0018291E" w:rsidP="007C1E6D">
      <w:r>
        <w:t>3. информационно-справочным документам.</w:t>
      </w:r>
    </w:p>
    <w:p w:rsidR="0018291E" w:rsidRPr="00BF46C4" w:rsidRDefault="0018291E" w:rsidP="007C1E6D"/>
    <w:p w:rsidR="0018291E" w:rsidRPr="000144A6" w:rsidRDefault="0018291E"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18291E" w:rsidRDefault="0018291E" w:rsidP="007C1E6D">
      <w:r>
        <w:t>1. согласие на продление договора;</w:t>
      </w:r>
    </w:p>
    <w:p w:rsidR="0018291E" w:rsidRDefault="0018291E" w:rsidP="007C1E6D">
      <w:r>
        <w:t>2. две подписи и печать;</w:t>
      </w:r>
    </w:p>
    <w:p w:rsidR="0018291E" w:rsidRDefault="0018291E" w:rsidP="007C1E6D">
      <w:r>
        <w:t>3. подпись руководителя и печать организации;</w:t>
      </w:r>
    </w:p>
    <w:p w:rsidR="0018291E" w:rsidRDefault="0018291E" w:rsidP="007C1E6D">
      <w:r>
        <w:t>4. две подписи.</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18291E" w:rsidRDefault="0018291E" w:rsidP="007C1E6D">
      <w:r>
        <w:t>1. приказ;</w:t>
      </w:r>
    </w:p>
    <w:p w:rsidR="0018291E" w:rsidRDefault="0018291E" w:rsidP="007C1E6D">
      <w:r>
        <w:t>2. протокол;</w:t>
      </w:r>
    </w:p>
    <w:p w:rsidR="0018291E" w:rsidRDefault="0018291E" w:rsidP="007C1E6D">
      <w:r>
        <w:t>3. служебная записка;</w:t>
      </w:r>
    </w:p>
    <w:p w:rsidR="0018291E" w:rsidRDefault="0018291E" w:rsidP="007C1E6D">
      <w:r>
        <w:t>4. инструкция.</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18291E" w:rsidRDefault="0018291E" w:rsidP="007C1E6D">
      <w:r>
        <w:t>1.</w:t>
      </w:r>
      <w:r w:rsidRPr="000144A6">
        <w:t>по видам документов;</w:t>
      </w:r>
    </w:p>
    <w:p w:rsidR="0018291E" w:rsidRDefault="0018291E" w:rsidP="007C1E6D">
      <w:r>
        <w:t>2.</w:t>
      </w:r>
      <w:r w:rsidRPr="000144A6">
        <w:t>по содержанию;</w:t>
      </w:r>
    </w:p>
    <w:p w:rsidR="0018291E" w:rsidRDefault="0018291E" w:rsidP="007C1E6D">
      <w:r>
        <w:t>3.</w:t>
      </w:r>
      <w:r w:rsidRPr="000144A6">
        <w:t xml:space="preserve"> по срокам хранения;</w:t>
      </w:r>
    </w:p>
    <w:p w:rsidR="0018291E" w:rsidRPr="00BF46C4" w:rsidRDefault="0018291E" w:rsidP="007C1E6D">
      <w:r>
        <w:t>4.</w:t>
      </w:r>
      <w:r w:rsidRPr="000144A6">
        <w:t xml:space="preserve"> по всем вышеперечисленным критериям</w:t>
      </w:r>
    </w:p>
    <w:p w:rsidR="0018291E" w:rsidRDefault="0018291E" w:rsidP="007C1E6D">
      <w:pPr>
        <w:pStyle w:val="2"/>
        <w:spacing w:before="0" w:after="0"/>
        <w:rPr>
          <w:rFonts w:ascii="Times New Roman" w:hAnsi="Times New Roman"/>
          <w:sz w:val="24"/>
          <w:szCs w:val="24"/>
        </w:rPr>
      </w:pPr>
    </w:p>
    <w:p w:rsidR="0018291E" w:rsidRPr="00DC11F5" w:rsidRDefault="0018291E" w:rsidP="007C1E6D">
      <w:pPr>
        <w:autoSpaceDE w:val="0"/>
        <w:autoSpaceDN w:val="0"/>
        <w:adjustRightInd w:val="0"/>
        <w:jc w:val="both"/>
      </w:pPr>
    </w:p>
    <w:p w:rsidR="0018291E" w:rsidRPr="00DC11F5" w:rsidRDefault="0018291E" w:rsidP="007C1E6D">
      <w:pPr>
        <w:autoSpaceDE w:val="0"/>
        <w:autoSpaceDN w:val="0"/>
        <w:adjustRightInd w:val="0"/>
        <w:jc w:val="center"/>
        <w:rPr>
          <w:b/>
          <w:bCs/>
        </w:rPr>
      </w:pPr>
      <w:r w:rsidRPr="00DC11F5">
        <w:rPr>
          <w:b/>
          <w:bCs/>
        </w:rPr>
        <w:t>Прим</w:t>
      </w:r>
      <w:r>
        <w:rPr>
          <w:b/>
          <w:bCs/>
        </w:rPr>
        <w:t>ерный список вопросов к экзамену</w:t>
      </w:r>
    </w:p>
    <w:p w:rsidR="0018291E" w:rsidRDefault="0018291E" w:rsidP="007C1E6D">
      <w:pPr>
        <w:autoSpaceDE w:val="0"/>
        <w:autoSpaceDN w:val="0"/>
        <w:adjustRightInd w:val="0"/>
        <w:jc w:val="center"/>
        <w:rPr>
          <w:b/>
          <w:bCs/>
        </w:rPr>
      </w:pP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18291E" w:rsidRDefault="0018291E" w:rsidP="00DF7D88">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18291E" w:rsidRPr="00846D75" w:rsidRDefault="0018291E" w:rsidP="00DF7D88">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Формирование дел.</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акт.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протокол заседания.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деловое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письмо – ответ.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гарантийное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докладную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lastRenderedPageBreak/>
        <w:t xml:space="preserve">Особенности договора </w:t>
      </w:r>
      <w:r>
        <w:rPr>
          <w:bCs/>
          <w:lang w:eastAsia="ar-SA"/>
        </w:rPr>
        <w:t>о предоставлении услуг</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18291E" w:rsidRPr="00846D75" w:rsidRDefault="0018291E" w:rsidP="00DF7D88">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18291E" w:rsidRPr="00DC11F5" w:rsidRDefault="0018291E" w:rsidP="007C1E6D">
      <w:pPr>
        <w:autoSpaceDE w:val="0"/>
        <w:autoSpaceDN w:val="0"/>
        <w:adjustRightInd w:val="0"/>
        <w:rPr>
          <w:b/>
          <w:bCs/>
        </w:rPr>
      </w:pPr>
    </w:p>
    <w:p w:rsidR="0018291E" w:rsidRPr="00DC11F5" w:rsidRDefault="0018291E" w:rsidP="007C1E6D"/>
    <w:p w:rsidR="0018291E" w:rsidRDefault="0018291E" w:rsidP="00512A02">
      <w:pPr>
        <w:pStyle w:val="a3"/>
        <w:rPr>
          <w:b/>
        </w:rPr>
      </w:pPr>
    </w:p>
    <w:sectPr w:rsidR="0018291E"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1">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1"/>
  </w:num>
  <w:num w:numId="4">
    <w:abstractNumId w:val="11"/>
  </w:num>
  <w:num w:numId="5">
    <w:abstractNumId w:val="3"/>
  </w:num>
  <w:num w:numId="6">
    <w:abstractNumId w:val="15"/>
  </w:num>
  <w:num w:numId="7">
    <w:abstractNumId w:val="24"/>
  </w:num>
  <w:num w:numId="8">
    <w:abstractNumId w:val="32"/>
  </w:num>
  <w:num w:numId="9">
    <w:abstractNumId w:val="16"/>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12"/>
  </w:num>
  <w:num w:numId="15">
    <w:abstractNumId w:val="31"/>
  </w:num>
  <w:num w:numId="16">
    <w:abstractNumId w:val="17"/>
  </w:num>
  <w:num w:numId="17">
    <w:abstractNumId w:val="8"/>
  </w:num>
  <w:num w:numId="18">
    <w:abstractNumId w:val="26"/>
  </w:num>
  <w:num w:numId="19">
    <w:abstractNumId w:val="29"/>
  </w:num>
  <w:num w:numId="20">
    <w:abstractNumId w:val="19"/>
  </w:num>
  <w:num w:numId="21">
    <w:abstractNumId w:val="14"/>
  </w:num>
  <w:num w:numId="22">
    <w:abstractNumId w:val="20"/>
  </w:num>
  <w:num w:numId="23">
    <w:abstractNumId w:val="18"/>
  </w:num>
  <w:num w:numId="24">
    <w:abstractNumId w:val="10"/>
  </w:num>
  <w:num w:numId="25">
    <w:abstractNumId w:val="33"/>
  </w:num>
  <w:num w:numId="26">
    <w:abstractNumId w:val="5"/>
  </w:num>
  <w:num w:numId="27">
    <w:abstractNumId w:val="22"/>
  </w:num>
  <w:num w:numId="28">
    <w:abstractNumId w:val="7"/>
  </w:num>
  <w:num w:numId="29">
    <w:abstractNumId w:val="6"/>
  </w:num>
  <w:num w:numId="30">
    <w:abstractNumId w:val="9"/>
  </w:num>
  <w:num w:numId="31">
    <w:abstractNumId w:val="4"/>
  </w:num>
  <w:num w:numId="32">
    <w:abstractNumId w:val="23"/>
  </w:num>
  <w:num w:numId="33">
    <w:abstractNumId w:val="30"/>
  </w:num>
  <w:num w:numId="34">
    <w:abstractNumId w:val="10"/>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DF1"/>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A7F1D"/>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46E2"/>
    <w:rsid w:val="00145A52"/>
    <w:rsid w:val="001474BA"/>
    <w:rsid w:val="00155986"/>
    <w:rsid w:val="00160160"/>
    <w:rsid w:val="001615E8"/>
    <w:rsid w:val="00162942"/>
    <w:rsid w:val="001654FA"/>
    <w:rsid w:val="00171C02"/>
    <w:rsid w:val="00176CDC"/>
    <w:rsid w:val="00181840"/>
    <w:rsid w:val="00181CD6"/>
    <w:rsid w:val="001824BF"/>
    <w:rsid w:val="0018291E"/>
    <w:rsid w:val="001876DE"/>
    <w:rsid w:val="001A0907"/>
    <w:rsid w:val="001A1736"/>
    <w:rsid w:val="001A1F37"/>
    <w:rsid w:val="001A46F8"/>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5B83"/>
    <w:rsid w:val="002A6F37"/>
    <w:rsid w:val="002B5D29"/>
    <w:rsid w:val="002B7646"/>
    <w:rsid w:val="002C1270"/>
    <w:rsid w:val="002C1568"/>
    <w:rsid w:val="002C2420"/>
    <w:rsid w:val="002D0F2F"/>
    <w:rsid w:val="002D30B4"/>
    <w:rsid w:val="002E0A23"/>
    <w:rsid w:val="002E1545"/>
    <w:rsid w:val="002E3693"/>
    <w:rsid w:val="002E56AB"/>
    <w:rsid w:val="002E6EA5"/>
    <w:rsid w:val="002F1FCD"/>
    <w:rsid w:val="002F2EDF"/>
    <w:rsid w:val="002F782F"/>
    <w:rsid w:val="003013BD"/>
    <w:rsid w:val="00302DFD"/>
    <w:rsid w:val="0030498D"/>
    <w:rsid w:val="00310164"/>
    <w:rsid w:val="00313976"/>
    <w:rsid w:val="00316FD0"/>
    <w:rsid w:val="00322CFE"/>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C60"/>
    <w:rsid w:val="003B4D7C"/>
    <w:rsid w:val="003C204A"/>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502"/>
    <w:rsid w:val="00424966"/>
    <w:rsid w:val="00427F0F"/>
    <w:rsid w:val="0043051B"/>
    <w:rsid w:val="0043057E"/>
    <w:rsid w:val="0044526B"/>
    <w:rsid w:val="00454EA2"/>
    <w:rsid w:val="00463E9B"/>
    <w:rsid w:val="00466912"/>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B24"/>
    <w:rsid w:val="00557DC1"/>
    <w:rsid w:val="005631FF"/>
    <w:rsid w:val="00563E6A"/>
    <w:rsid w:val="00565E5A"/>
    <w:rsid w:val="00573B9D"/>
    <w:rsid w:val="00577F96"/>
    <w:rsid w:val="00586578"/>
    <w:rsid w:val="00586680"/>
    <w:rsid w:val="00586DB5"/>
    <w:rsid w:val="00592BD6"/>
    <w:rsid w:val="00595C13"/>
    <w:rsid w:val="005A1DD3"/>
    <w:rsid w:val="005A5AE6"/>
    <w:rsid w:val="005A622C"/>
    <w:rsid w:val="005B0010"/>
    <w:rsid w:val="005B0DEE"/>
    <w:rsid w:val="005B6382"/>
    <w:rsid w:val="005B6B6E"/>
    <w:rsid w:val="005C1F1F"/>
    <w:rsid w:val="005C27D2"/>
    <w:rsid w:val="005C2B3C"/>
    <w:rsid w:val="005C567A"/>
    <w:rsid w:val="005C686E"/>
    <w:rsid w:val="005D6601"/>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AFF"/>
    <w:rsid w:val="00772C22"/>
    <w:rsid w:val="00780A53"/>
    <w:rsid w:val="00784213"/>
    <w:rsid w:val="0078534B"/>
    <w:rsid w:val="00795927"/>
    <w:rsid w:val="007A0E70"/>
    <w:rsid w:val="007A2CC8"/>
    <w:rsid w:val="007A319D"/>
    <w:rsid w:val="007A3601"/>
    <w:rsid w:val="007A3C9D"/>
    <w:rsid w:val="007B023B"/>
    <w:rsid w:val="007B0901"/>
    <w:rsid w:val="007C1E6D"/>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072D3"/>
    <w:rsid w:val="008170B6"/>
    <w:rsid w:val="00820041"/>
    <w:rsid w:val="00820237"/>
    <w:rsid w:val="008209B0"/>
    <w:rsid w:val="00825FD3"/>
    <w:rsid w:val="008270A9"/>
    <w:rsid w:val="0083130B"/>
    <w:rsid w:val="00833FB6"/>
    <w:rsid w:val="008365A6"/>
    <w:rsid w:val="0084206C"/>
    <w:rsid w:val="008434AC"/>
    <w:rsid w:val="00843BD8"/>
    <w:rsid w:val="00845C20"/>
    <w:rsid w:val="00846D75"/>
    <w:rsid w:val="00852C66"/>
    <w:rsid w:val="008603DC"/>
    <w:rsid w:val="00861FB5"/>
    <w:rsid w:val="00862054"/>
    <w:rsid w:val="008646C3"/>
    <w:rsid w:val="008649FD"/>
    <w:rsid w:val="008727D0"/>
    <w:rsid w:val="00873CED"/>
    <w:rsid w:val="0088674A"/>
    <w:rsid w:val="008923FA"/>
    <w:rsid w:val="0089270A"/>
    <w:rsid w:val="00895AA6"/>
    <w:rsid w:val="00896A13"/>
    <w:rsid w:val="008A4D42"/>
    <w:rsid w:val="008A7E41"/>
    <w:rsid w:val="008B3563"/>
    <w:rsid w:val="008B3D55"/>
    <w:rsid w:val="008C5CFA"/>
    <w:rsid w:val="008D059F"/>
    <w:rsid w:val="008E12DC"/>
    <w:rsid w:val="008E601C"/>
    <w:rsid w:val="008F2110"/>
    <w:rsid w:val="0090429A"/>
    <w:rsid w:val="00904BBC"/>
    <w:rsid w:val="00907318"/>
    <w:rsid w:val="0091389F"/>
    <w:rsid w:val="00920913"/>
    <w:rsid w:val="009220A7"/>
    <w:rsid w:val="00922ADD"/>
    <w:rsid w:val="00925756"/>
    <w:rsid w:val="0092641C"/>
    <w:rsid w:val="00926B6C"/>
    <w:rsid w:val="00933654"/>
    <w:rsid w:val="00935672"/>
    <w:rsid w:val="00940B4F"/>
    <w:rsid w:val="00942D0B"/>
    <w:rsid w:val="00946BC5"/>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34C3"/>
    <w:rsid w:val="00A1743E"/>
    <w:rsid w:val="00A17A29"/>
    <w:rsid w:val="00A20021"/>
    <w:rsid w:val="00A21FB1"/>
    <w:rsid w:val="00A22A53"/>
    <w:rsid w:val="00A24E14"/>
    <w:rsid w:val="00A27744"/>
    <w:rsid w:val="00A32C29"/>
    <w:rsid w:val="00A35F47"/>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92C"/>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2C9"/>
    <w:rsid w:val="00B13684"/>
    <w:rsid w:val="00B14673"/>
    <w:rsid w:val="00B219AE"/>
    <w:rsid w:val="00B256E0"/>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D404E"/>
    <w:rsid w:val="00BE24BB"/>
    <w:rsid w:val="00BE401E"/>
    <w:rsid w:val="00BE4292"/>
    <w:rsid w:val="00BE57FE"/>
    <w:rsid w:val="00BF46C4"/>
    <w:rsid w:val="00BF54A2"/>
    <w:rsid w:val="00BF5847"/>
    <w:rsid w:val="00BF5D90"/>
    <w:rsid w:val="00C04772"/>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A35F4"/>
    <w:rsid w:val="00DB5CB3"/>
    <w:rsid w:val="00DC11F5"/>
    <w:rsid w:val="00DD305B"/>
    <w:rsid w:val="00DD5CC7"/>
    <w:rsid w:val="00DD705B"/>
    <w:rsid w:val="00DE3071"/>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4B3E"/>
    <w:rsid w:val="00EB532F"/>
    <w:rsid w:val="00EC232D"/>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474C2"/>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487046">
      <w:marLeft w:val="0"/>
      <w:marRight w:val="0"/>
      <w:marTop w:val="0"/>
      <w:marBottom w:val="0"/>
      <w:divBdr>
        <w:top w:val="none" w:sz="0" w:space="0" w:color="auto"/>
        <w:left w:val="none" w:sz="0" w:space="0" w:color="auto"/>
        <w:bottom w:val="none" w:sz="0" w:space="0" w:color="auto"/>
        <w:right w:val="none" w:sz="0" w:space="0" w:color="auto"/>
      </w:divBdr>
      <w:divsChild>
        <w:div w:id="382487078">
          <w:marLeft w:val="0"/>
          <w:marRight w:val="0"/>
          <w:marTop w:val="0"/>
          <w:marBottom w:val="0"/>
          <w:divBdr>
            <w:top w:val="none" w:sz="0" w:space="0" w:color="auto"/>
            <w:left w:val="none" w:sz="0" w:space="0" w:color="auto"/>
            <w:bottom w:val="none" w:sz="0" w:space="0" w:color="auto"/>
            <w:right w:val="none" w:sz="0" w:space="0" w:color="auto"/>
          </w:divBdr>
          <w:divsChild>
            <w:div w:id="382487056">
              <w:marLeft w:val="0"/>
              <w:marRight w:val="450"/>
              <w:marTop w:val="0"/>
              <w:marBottom w:val="0"/>
              <w:divBdr>
                <w:top w:val="none" w:sz="0" w:space="0" w:color="auto"/>
                <w:left w:val="none" w:sz="0" w:space="0" w:color="auto"/>
                <w:bottom w:val="none" w:sz="0" w:space="0" w:color="auto"/>
                <w:right w:val="none" w:sz="0" w:space="0" w:color="auto"/>
              </w:divBdr>
            </w:div>
          </w:divsChild>
        </w:div>
        <w:div w:id="382487107">
          <w:marLeft w:val="0"/>
          <w:marRight w:val="0"/>
          <w:marTop w:val="0"/>
          <w:marBottom w:val="0"/>
          <w:divBdr>
            <w:top w:val="none" w:sz="0" w:space="0" w:color="auto"/>
            <w:left w:val="none" w:sz="0" w:space="0" w:color="auto"/>
            <w:bottom w:val="none" w:sz="0" w:space="0" w:color="auto"/>
            <w:right w:val="none" w:sz="0" w:space="0" w:color="auto"/>
          </w:divBdr>
          <w:divsChild>
            <w:div w:id="382487090">
              <w:marLeft w:val="0"/>
              <w:marRight w:val="0"/>
              <w:marTop w:val="0"/>
              <w:marBottom w:val="75"/>
              <w:divBdr>
                <w:top w:val="none" w:sz="0" w:space="0" w:color="auto"/>
                <w:left w:val="none" w:sz="0" w:space="0" w:color="auto"/>
                <w:bottom w:val="none" w:sz="0" w:space="0" w:color="auto"/>
                <w:right w:val="none" w:sz="0" w:space="0" w:color="auto"/>
              </w:divBdr>
            </w:div>
            <w:div w:id="382487092">
              <w:marLeft w:val="0"/>
              <w:marRight w:val="0"/>
              <w:marTop w:val="0"/>
              <w:marBottom w:val="75"/>
              <w:divBdr>
                <w:top w:val="none" w:sz="0" w:space="0" w:color="auto"/>
                <w:left w:val="none" w:sz="0" w:space="0" w:color="auto"/>
                <w:bottom w:val="none" w:sz="0" w:space="0" w:color="auto"/>
                <w:right w:val="none" w:sz="0" w:space="0" w:color="auto"/>
              </w:divBdr>
            </w:div>
            <w:div w:id="382487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47">
      <w:marLeft w:val="0"/>
      <w:marRight w:val="0"/>
      <w:marTop w:val="0"/>
      <w:marBottom w:val="0"/>
      <w:divBdr>
        <w:top w:val="none" w:sz="0" w:space="0" w:color="auto"/>
        <w:left w:val="none" w:sz="0" w:space="0" w:color="auto"/>
        <w:bottom w:val="none" w:sz="0" w:space="0" w:color="auto"/>
        <w:right w:val="none" w:sz="0" w:space="0" w:color="auto"/>
      </w:divBdr>
      <w:divsChild>
        <w:div w:id="382487082">
          <w:marLeft w:val="0"/>
          <w:marRight w:val="0"/>
          <w:marTop w:val="0"/>
          <w:marBottom w:val="0"/>
          <w:divBdr>
            <w:top w:val="none" w:sz="0" w:space="0" w:color="auto"/>
            <w:left w:val="none" w:sz="0" w:space="0" w:color="auto"/>
            <w:bottom w:val="none" w:sz="0" w:space="0" w:color="auto"/>
            <w:right w:val="none" w:sz="0" w:space="0" w:color="auto"/>
          </w:divBdr>
          <w:divsChild>
            <w:div w:id="382487085">
              <w:marLeft w:val="0"/>
              <w:marRight w:val="450"/>
              <w:marTop w:val="0"/>
              <w:marBottom w:val="0"/>
              <w:divBdr>
                <w:top w:val="none" w:sz="0" w:space="0" w:color="auto"/>
                <w:left w:val="none" w:sz="0" w:space="0" w:color="auto"/>
                <w:bottom w:val="none" w:sz="0" w:space="0" w:color="auto"/>
                <w:right w:val="none" w:sz="0" w:space="0" w:color="auto"/>
              </w:divBdr>
            </w:div>
          </w:divsChild>
        </w:div>
        <w:div w:id="382487084">
          <w:marLeft w:val="0"/>
          <w:marRight w:val="0"/>
          <w:marTop w:val="0"/>
          <w:marBottom w:val="0"/>
          <w:divBdr>
            <w:top w:val="none" w:sz="0" w:space="0" w:color="auto"/>
            <w:left w:val="none" w:sz="0" w:space="0" w:color="auto"/>
            <w:bottom w:val="none" w:sz="0" w:space="0" w:color="auto"/>
            <w:right w:val="none" w:sz="0" w:space="0" w:color="auto"/>
          </w:divBdr>
          <w:divsChild>
            <w:div w:id="382487055">
              <w:marLeft w:val="0"/>
              <w:marRight w:val="0"/>
              <w:marTop w:val="0"/>
              <w:marBottom w:val="75"/>
              <w:divBdr>
                <w:top w:val="none" w:sz="0" w:space="0" w:color="auto"/>
                <w:left w:val="none" w:sz="0" w:space="0" w:color="auto"/>
                <w:bottom w:val="none" w:sz="0" w:space="0" w:color="auto"/>
                <w:right w:val="none" w:sz="0" w:space="0" w:color="auto"/>
              </w:divBdr>
            </w:div>
            <w:div w:id="382487065">
              <w:marLeft w:val="0"/>
              <w:marRight w:val="0"/>
              <w:marTop w:val="0"/>
              <w:marBottom w:val="75"/>
              <w:divBdr>
                <w:top w:val="none" w:sz="0" w:space="0" w:color="auto"/>
                <w:left w:val="none" w:sz="0" w:space="0" w:color="auto"/>
                <w:bottom w:val="none" w:sz="0" w:space="0" w:color="auto"/>
                <w:right w:val="none" w:sz="0" w:space="0" w:color="auto"/>
              </w:divBdr>
            </w:div>
            <w:div w:id="3824870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54">
      <w:marLeft w:val="0"/>
      <w:marRight w:val="0"/>
      <w:marTop w:val="0"/>
      <w:marBottom w:val="0"/>
      <w:divBdr>
        <w:top w:val="none" w:sz="0" w:space="0" w:color="auto"/>
        <w:left w:val="none" w:sz="0" w:space="0" w:color="auto"/>
        <w:bottom w:val="none" w:sz="0" w:space="0" w:color="auto"/>
        <w:right w:val="none" w:sz="0" w:space="0" w:color="auto"/>
      </w:divBdr>
      <w:divsChild>
        <w:div w:id="382487076">
          <w:marLeft w:val="-225"/>
          <w:marRight w:val="-225"/>
          <w:marTop w:val="0"/>
          <w:marBottom w:val="0"/>
          <w:divBdr>
            <w:top w:val="none" w:sz="0" w:space="0" w:color="auto"/>
            <w:left w:val="none" w:sz="0" w:space="0" w:color="auto"/>
            <w:bottom w:val="none" w:sz="0" w:space="0" w:color="auto"/>
            <w:right w:val="none" w:sz="0" w:space="0" w:color="auto"/>
          </w:divBdr>
          <w:divsChild>
            <w:div w:id="382487088">
              <w:marLeft w:val="0"/>
              <w:marRight w:val="0"/>
              <w:marTop w:val="0"/>
              <w:marBottom w:val="0"/>
              <w:divBdr>
                <w:top w:val="none" w:sz="0" w:space="0" w:color="auto"/>
                <w:left w:val="none" w:sz="0" w:space="0" w:color="auto"/>
                <w:bottom w:val="none" w:sz="0" w:space="0" w:color="auto"/>
                <w:right w:val="none" w:sz="0" w:space="0" w:color="auto"/>
              </w:divBdr>
              <w:divsChild>
                <w:div w:id="382487075">
                  <w:marLeft w:val="-225"/>
                  <w:marRight w:val="-225"/>
                  <w:marTop w:val="0"/>
                  <w:marBottom w:val="0"/>
                  <w:divBdr>
                    <w:top w:val="none" w:sz="0" w:space="0" w:color="auto"/>
                    <w:left w:val="none" w:sz="0" w:space="0" w:color="auto"/>
                    <w:bottom w:val="none" w:sz="0" w:space="0" w:color="auto"/>
                    <w:right w:val="none" w:sz="0" w:space="0" w:color="auto"/>
                  </w:divBdr>
                  <w:divsChild>
                    <w:div w:id="382487071">
                      <w:marLeft w:val="9750"/>
                      <w:marRight w:val="0"/>
                      <w:marTop w:val="0"/>
                      <w:marBottom w:val="0"/>
                      <w:divBdr>
                        <w:top w:val="none" w:sz="0" w:space="0" w:color="auto"/>
                        <w:left w:val="none" w:sz="0" w:space="0" w:color="auto"/>
                        <w:bottom w:val="none" w:sz="0" w:space="0" w:color="auto"/>
                        <w:right w:val="none" w:sz="0" w:space="0" w:color="auto"/>
                      </w:divBdr>
                      <w:divsChild>
                        <w:div w:id="3824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87057">
      <w:marLeft w:val="0"/>
      <w:marRight w:val="0"/>
      <w:marTop w:val="0"/>
      <w:marBottom w:val="0"/>
      <w:divBdr>
        <w:top w:val="none" w:sz="0" w:space="0" w:color="auto"/>
        <w:left w:val="none" w:sz="0" w:space="0" w:color="auto"/>
        <w:bottom w:val="none" w:sz="0" w:space="0" w:color="auto"/>
        <w:right w:val="none" w:sz="0" w:space="0" w:color="auto"/>
      </w:divBdr>
      <w:divsChild>
        <w:div w:id="382487059">
          <w:marLeft w:val="0"/>
          <w:marRight w:val="0"/>
          <w:marTop w:val="0"/>
          <w:marBottom w:val="0"/>
          <w:divBdr>
            <w:top w:val="none" w:sz="0" w:space="0" w:color="auto"/>
            <w:left w:val="none" w:sz="0" w:space="0" w:color="auto"/>
            <w:bottom w:val="none" w:sz="0" w:space="0" w:color="auto"/>
            <w:right w:val="none" w:sz="0" w:space="0" w:color="auto"/>
          </w:divBdr>
        </w:div>
        <w:div w:id="382487068">
          <w:marLeft w:val="0"/>
          <w:marRight w:val="0"/>
          <w:marTop w:val="0"/>
          <w:marBottom w:val="0"/>
          <w:divBdr>
            <w:top w:val="none" w:sz="0" w:space="0" w:color="auto"/>
            <w:left w:val="none" w:sz="0" w:space="0" w:color="auto"/>
            <w:bottom w:val="none" w:sz="0" w:space="0" w:color="auto"/>
            <w:right w:val="none" w:sz="0" w:space="0" w:color="auto"/>
          </w:divBdr>
          <w:divsChild>
            <w:div w:id="382487044">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2487062">
      <w:marLeft w:val="0"/>
      <w:marRight w:val="0"/>
      <w:marTop w:val="0"/>
      <w:marBottom w:val="0"/>
      <w:divBdr>
        <w:top w:val="none" w:sz="0" w:space="0" w:color="auto"/>
        <w:left w:val="none" w:sz="0" w:space="0" w:color="auto"/>
        <w:bottom w:val="none" w:sz="0" w:space="0" w:color="auto"/>
        <w:right w:val="none" w:sz="0" w:space="0" w:color="auto"/>
      </w:divBdr>
      <w:divsChild>
        <w:div w:id="382487049">
          <w:marLeft w:val="0"/>
          <w:marRight w:val="0"/>
          <w:marTop w:val="0"/>
          <w:marBottom w:val="0"/>
          <w:divBdr>
            <w:top w:val="none" w:sz="0" w:space="0" w:color="auto"/>
            <w:left w:val="none" w:sz="0" w:space="0" w:color="auto"/>
            <w:bottom w:val="none" w:sz="0" w:space="0" w:color="auto"/>
            <w:right w:val="none" w:sz="0" w:space="0" w:color="auto"/>
          </w:divBdr>
          <w:divsChild>
            <w:div w:id="38248707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5">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2">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69">
          <w:marLeft w:val="0"/>
          <w:marRight w:val="0"/>
          <w:marTop w:val="0"/>
          <w:marBottom w:val="0"/>
          <w:divBdr>
            <w:top w:val="none" w:sz="0" w:space="0" w:color="auto"/>
            <w:left w:val="none" w:sz="0" w:space="0" w:color="auto"/>
            <w:bottom w:val="none" w:sz="0" w:space="0" w:color="auto"/>
            <w:right w:val="none" w:sz="0" w:space="0" w:color="auto"/>
          </w:divBdr>
        </w:div>
      </w:divsChild>
    </w:div>
    <w:div w:id="382487063">
      <w:marLeft w:val="0"/>
      <w:marRight w:val="0"/>
      <w:marTop w:val="0"/>
      <w:marBottom w:val="0"/>
      <w:divBdr>
        <w:top w:val="none" w:sz="0" w:space="0" w:color="auto"/>
        <w:left w:val="none" w:sz="0" w:space="0" w:color="auto"/>
        <w:bottom w:val="none" w:sz="0" w:space="0" w:color="auto"/>
        <w:right w:val="none" w:sz="0" w:space="0" w:color="auto"/>
      </w:divBdr>
      <w:divsChild>
        <w:div w:id="382487045">
          <w:marLeft w:val="0"/>
          <w:marRight w:val="0"/>
          <w:marTop w:val="0"/>
          <w:marBottom w:val="75"/>
          <w:divBdr>
            <w:top w:val="none" w:sz="0" w:space="0" w:color="auto"/>
            <w:left w:val="none" w:sz="0" w:space="0" w:color="auto"/>
            <w:bottom w:val="none" w:sz="0" w:space="0" w:color="auto"/>
            <w:right w:val="none" w:sz="0" w:space="0" w:color="auto"/>
          </w:divBdr>
        </w:div>
        <w:div w:id="382487070">
          <w:marLeft w:val="0"/>
          <w:marRight w:val="0"/>
          <w:marTop w:val="0"/>
          <w:marBottom w:val="75"/>
          <w:divBdr>
            <w:top w:val="none" w:sz="0" w:space="0" w:color="auto"/>
            <w:left w:val="none" w:sz="0" w:space="0" w:color="auto"/>
            <w:bottom w:val="none" w:sz="0" w:space="0" w:color="auto"/>
            <w:right w:val="none" w:sz="0" w:space="0" w:color="auto"/>
          </w:divBdr>
        </w:div>
      </w:divsChild>
    </w:div>
    <w:div w:id="382487067">
      <w:marLeft w:val="0"/>
      <w:marRight w:val="0"/>
      <w:marTop w:val="0"/>
      <w:marBottom w:val="0"/>
      <w:divBdr>
        <w:top w:val="none" w:sz="0" w:space="0" w:color="auto"/>
        <w:left w:val="none" w:sz="0" w:space="0" w:color="auto"/>
        <w:bottom w:val="none" w:sz="0" w:space="0" w:color="auto"/>
        <w:right w:val="none" w:sz="0" w:space="0" w:color="auto"/>
      </w:divBdr>
    </w:div>
    <w:div w:id="382487072">
      <w:marLeft w:val="0"/>
      <w:marRight w:val="0"/>
      <w:marTop w:val="0"/>
      <w:marBottom w:val="0"/>
      <w:divBdr>
        <w:top w:val="none" w:sz="0" w:space="0" w:color="auto"/>
        <w:left w:val="none" w:sz="0" w:space="0" w:color="auto"/>
        <w:bottom w:val="none" w:sz="0" w:space="0" w:color="auto"/>
        <w:right w:val="none" w:sz="0" w:space="0" w:color="auto"/>
      </w:divBdr>
      <w:divsChild>
        <w:div w:id="382487051">
          <w:marLeft w:val="0"/>
          <w:marRight w:val="0"/>
          <w:marTop w:val="0"/>
          <w:marBottom w:val="0"/>
          <w:divBdr>
            <w:top w:val="none" w:sz="0" w:space="0" w:color="auto"/>
            <w:left w:val="none" w:sz="0" w:space="0" w:color="auto"/>
            <w:bottom w:val="none" w:sz="0" w:space="0" w:color="auto"/>
            <w:right w:val="none" w:sz="0" w:space="0" w:color="auto"/>
          </w:divBdr>
          <w:divsChild>
            <w:div w:id="38248704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103">
          <w:marLeft w:val="0"/>
          <w:marRight w:val="0"/>
          <w:marTop w:val="0"/>
          <w:marBottom w:val="0"/>
          <w:divBdr>
            <w:top w:val="none" w:sz="0" w:space="0" w:color="auto"/>
            <w:left w:val="none" w:sz="0" w:space="0" w:color="auto"/>
            <w:bottom w:val="none" w:sz="0" w:space="0" w:color="auto"/>
            <w:right w:val="none" w:sz="0" w:space="0" w:color="auto"/>
          </w:divBdr>
        </w:div>
      </w:divsChild>
    </w:div>
    <w:div w:id="382487074">
      <w:marLeft w:val="0"/>
      <w:marRight w:val="0"/>
      <w:marTop w:val="0"/>
      <w:marBottom w:val="0"/>
      <w:divBdr>
        <w:top w:val="none" w:sz="0" w:space="0" w:color="auto"/>
        <w:left w:val="none" w:sz="0" w:space="0" w:color="auto"/>
        <w:bottom w:val="none" w:sz="0" w:space="0" w:color="auto"/>
        <w:right w:val="none" w:sz="0" w:space="0" w:color="auto"/>
      </w:divBdr>
    </w:div>
    <w:div w:id="382487080">
      <w:marLeft w:val="0"/>
      <w:marRight w:val="0"/>
      <w:marTop w:val="0"/>
      <w:marBottom w:val="0"/>
      <w:divBdr>
        <w:top w:val="none" w:sz="0" w:space="0" w:color="auto"/>
        <w:left w:val="none" w:sz="0" w:space="0" w:color="auto"/>
        <w:bottom w:val="none" w:sz="0" w:space="0" w:color="auto"/>
        <w:right w:val="none" w:sz="0" w:space="0" w:color="auto"/>
      </w:divBdr>
      <w:divsChild>
        <w:div w:id="382487077">
          <w:marLeft w:val="0"/>
          <w:marRight w:val="0"/>
          <w:marTop w:val="0"/>
          <w:marBottom w:val="0"/>
          <w:divBdr>
            <w:top w:val="none" w:sz="0" w:space="0" w:color="auto"/>
            <w:left w:val="none" w:sz="0" w:space="0" w:color="auto"/>
            <w:bottom w:val="none" w:sz="0" w:space="0" w:color="auto"/>
            <w:right w:val="none" w:sz="0" w:space="0" w:color="auto"/>
          </w:divBdr>
          <w:divsChild>
            <w:div w:id="38248706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83">
          <w:marLeft w:val="0"/>
          <w:marRight w:val="0"/>
          <w:marTop w:val="0"/>
          <w:marBottom w:val="0"/>
          <w:divBdr>
            <w:top w:val="none" w:sz="0" w:space="0" w:color="auto"/>
            <w:left w:val="none" w:sz="0" w:space="0" w:color="auto"/>
            <w:bottom w:val="none" w:sz="0" w:space="0" w:color="auto"/>
            <w:right w:val="none" w:sz="0" w:space="0" w:color="auto"/>
          </w:divBdr>
        </w:div>
      </w:divsChild>
    </w:div>
    <w:div w:id="382487087">
      <w:marLeft w:val="0"/>
      <w:marRight w:val="0"/>
      <w:marTop w:val="0"/>
      <w:marBottom w:val="0"/>
      <w:divBdr>
        <w:top w:val="none" w:sz="0" w:space="0" w:color="auto"/>
        <w:left w:val="none" w:sz="0" w:space="0" w:color="auto"/>
        <w:bottom w:val="none" w:sz="0" w:space="0" w:color="auto"/>
        <w:right w:val="none" w:sz="0" w:space="0" w:color="auto"/>
      </w:divBdr>
    </w:div>
    <w:div w:id="382487094">
      <w:marLeft w:val="0"/>
      <w:marRight w:val="0"/>
      <w:marTop w:val="0"/>
      <w:marBottom w:val="0"/>
      <w:divBdr>
        <w:top w:val="none" w:sz="0" w:space="0" w:color="auto"/>
        <w:left w:val="none" w:sz="0" w:space="0" w:color="auto"/>
        <w:bottom w:val="none" w:sz="0" w:space="0" w:color="auto"/>
        <w:right w:val="none" w:sz="0" w:space="0" w:color="auto"/>
      </w:divBdr>
    </w:div>
    <w:div w:id="382487097">
      <w:marLeft w:val="0"/>
      <w:marRight w:val="0"/>
      <w:marTop w:val="0"/>
      <w:marBottom w:val="0"/>
      <w:divBdr>
        <w:top w:val="none" w:sz="0" w:space="0" w:color="auto"/>
        <w:left w:val="none" w:sz="0" w:space="0" w:color="auto"/>
        <w:bottom w:val="none" w:sz="0" w:space="0" w:color="auto"/>
        <w:right w:val="none" w:sz="0" w:space="0" w:color="auto"/>
      </w:divBdr>
    </w:div>
    <w:div w:id="382487098">
      <w:marLeft w:val="0"/>
      <w:marRight w:val="0"/>
      <w:marTop w:val="0"/>
      <w:marBottom w:val="0"/>
      <w:divBdr>
        <w:top w:val="none" w:sz="0" w:space="0" w:color="auto"/>
        <w:left w:val="none" w:sz="0" w:space="0" w:color="auto"/>
        <w:bottom w:val="none" w:sz="0" w:space="0" w:color="auto"/>
        <w:right w:val="none" w:sz="0" w:space="0" w:color="auto"/>
      </w:divBdr>
    </w:div>
    <w:div w:id="382487104">
      <w:marLeft w:val="0"/>
      <w:marRight w:val="0"/>
      <w:marTop w:val="0"/>
      <w:marBottom w:val="0"/>
      <w:divBdr>
        <w:top w:val="none" w:sz="0" w:space="0" w:color="auto"/>
        <w:left w:val="none" w:sz="0" w:space="0" w:color="auto"/>
        <w:bottom w:val="none" w:sz="0" w:space="0" w:color="auto"/>
        <w:right w:val="none" w:sz="0" w:space="0" w:color="auto"/>
      </w:divBdr>
      <w:divsChild>
        <w:div w:id="382487052">
          <w:marLeft w:val="0"/>
          <w:marRight w:val="0"/>
          <w:marTop w:val="0"/>
          <w:marBottom w:val="0"/>
          <w:divBdr>
            <w:top w:val="none" w:sz="0" w:space="0" w:color="auto"/>
            <w:left w:val="none" w:sz="0" w:space="0" w:color="auto"/>
            <w:bottom w:val="none" w:sz="0" w:space="0" w:color="auto"/>
            <w:right w:val="none" w:sz="0" w:space="0" w:color="auto"/>
          </w:divBdr>
        </w:div>
        <w:div w:id="382487064">
          <w:marLeft w:val="0"/>
          <w:marRight w:val="0"/>
          <w:marTop w:val="0"/>
          <w:marBottom w:val="0"/>
          <w:divBdr>
            <w:top w:val="none" w:sz="0" w:space="0" w:color="auto"/>
            <w:left w:val="none" w:sz="0" w:space="0" w:color="auto"/>
            <w:bottom w:val="none" w:sz="0" w:space="0" w:color="auto"/>
            <w:right w:val="none" w:sz="0" w:space="0" w:color="auto"/>
          </w:divBdr>
          <w:divsChild>
            <w:div w:id="38248705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79">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mmagazine.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rofessionali.ru/info/about/" TargetMode="External"/><Relationship Id="rId12" Type="http://schemas.openxmlformats.org/officeDocument/2006/relationships/hyperlink" Target="https://grebennik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hyperlink" Target="https://sovne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27</Pages>
  <Words>7197</Words>
  <Characters>41023</Characters>
  <Application>Microsoft Office Word</Application>
  <DocSecurity>0</DocSecurity>
  <Lines>341</Lines>
  <Paragraphs>96</Paragraphs>
  <ScaleCrop>false</ScaleCrop>
  <Company>CtrlSoft</Company>
  <LinksUpToDate>false</LinksUpToDate>
  <CharactersWithSpaces>48124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73</cp:revision>
  <dcterms:created xsi:type="dcterms:W3CDTF">2021-04-17T14:34:00Z</dcterms:created>
  <dcterms:modified xsi:type="dcterms:W3CDTF">2023-06-28T06:52:00Z</dcterms:modified>
</cp:coreProperties>
</file>